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F91A63" w:rsidP="00617C72">
      <w:pPr>
        <w:pBdr>
          <w:bottom w:val="single" w:sz="4" w:space="1" w:color="auto"/>
        </w:pBdr>
        <w:spacing w:after="0" w:line="240" w:lineRule="auto"/>
        <w:rPr>
          <w:rFonts w:cs="Calibri"/>
          <w:sz w:val="24"/>
          <w:szCs w:val="24"/>
          <w:lang w:val="en-US"/>
        </w:rPr>
      </w:pPr>
      <w:r>
        <w:rPr>
          <w:rFonts w:cs="Calibri"/>
          <w:sz w:val="24"/>
          <w:szCs w:val="24"/>
          <w:lang w:val="en-US"/>
        </w:rPr>
        <w:t>2020-21</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420069">
        <w:rPr>
          <w:rFonts w:ascii="Arial" w:hAnsi="Arial" w:cs="Arial"/>
          <w:sz w:val="24"/>
          <w:szCs w:val="24"/>
        </w:rPr>
        <w:t>October</w:t>
      </w:r>
      <w:r w:rsidRPr="001020C9">
        <w:rPr>
          <w:rFonts w:ascii="Arial" w:hAnsi="Arial" w:cs="Arial"/>
          <w:sz w:val="24"/>
          <w:szCs w:val="24"/>
        </w:rPr>
        <w:t xml:space="preserve"> </w:t>
      </w:r>
      <w:r w:rsidR="00420069">
        <w:rPr>
          <w:rFonts w:ascii="Arial" w:hAnsi="Arial" w:cs="Arial"/>
          <w:sz w:val="24"/>
          <w:szCs w:val="24"/>
        </w:rPr>
        <w:t>21</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420069" w:rsidRDefault="00420069" w:rsidP="00420069">
      <w:pPr>
        <w:numPr>
          <w:ilvl w:val="0"/>
          <w:numId w:val="1"/>
        </w:numPr>
        <w:spacing w:after="0" w:line="240" w:lineRule="auto"/>
        <w:contextualSpacing/>
        <w:rPr>
          <w:rFonts w:ascii="Arial" w:eastAsia="Times New Roman" w:hAnsi="Arial" w:cs="Arial"/>
          <w:sz w:val="24"/>
          <w:szCs w:val="24"/>
          <w:lang w:val="en-US"/>
        </w:rPr>
      </w:pPr>
      <w:r>
        <w:rPr>
          <w:rFonts w:ascii="Arial" w:eastAsia="Times New Roman" w:hAnsi="Arial" w:cs="Arial"/>
          <w:sz w:val="24"/>
          <w:szCs w:val="24"/>
        </w:rPr>
        <w:t>Chair’s Welcome (Melanie Buddle)</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Approval of agenda</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Approval of September 23</w:t>
      </w:r>
      <w:r>
        <w:rPr>
          <w:rFonts w:ascii="Arial" w:eastAsia="Times New Roman" w:hAnsi="Arial" w:cs="Arial"/>
          <w:sz w:val="24"/>
          <w:szCs w:val="24"/>
          <w:vertAlign w:val="superscript"/>
        </w:rPr>
        <w:t>rd</w:t>
      </w:r>
      <w:r>
        <w:rPr>
          <w:rFonts w:ascii="Arial" w:eastAsia="Times New Roman" w:hAnsi="Arial" w:cs="Arial"/>
          <w:sz w:val="24"/>
          <w:szCs w:val="24"/>
        </w:rPr>
        <w:t xml:space="preserve"> meeting minutes</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Issue-based Committee discussion</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AVP Students Update (Nona Robinson)</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Winter Term</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Round Table Updates</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Other business</w:t>
      </w:r>
    </w:p>
    <w:p w:rsidR="00420069" w:rsidRDefault="00420069" w:rsidP="00420069">
      <w:pPr>
        <w:numPr>
          <w:ilvl w:val="0"/>
          <w:numId w:val="1"/>
        </w:numPr>
        <w:spacing w:after="0" w:line="240" w:lineRule="auto"/>
        <w:contextualSpacing/>
        <w:rPr>
          <w:rFonts w:ascii="Arial" w:eastAsia="Times New Roman" w:hAnsi="Arial" w:cs="Arial"/>
          <w:sz w:val="24"/>
          <w:szCs w:val="24"/>
        </w:rPr>
      </w:pPr>
      <w:r>
        <w:rPr>
          <w:rFonts w:ascii="Arial" w:eastAsia="Times New Roman" w:hAnsi="Arial" w:cs="Arial"/>
          <w:sz w:val="24"/>
          <w:szCs w:val="24"/>
        </w:rPr>
        <w:t>Adjournment</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Pr="00BB324D"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84583A" w:rsidRPr="001020C9">
        <w:rPr>
          <w:rFonts w:ascii="Arial" w:eastAsia="Times New Roman" w:hAnsi="Arial" w:cs="Arial"/>
          <w:bCs/>
          <w:sz w:val="24"/>
          <w:szCs w:val="24"/>
        </w:rPr>
        <w:t xml:space="preserve">(Secretary), </w:t>
      </w:r>
      <w:proofErr w:type="spellStart"/>
      <w:r w:rsidR="00037AAC">
        <w:rPr>
          <w:rFonts w:ascii="Arial" w:eastAsia="Times New Roman" w:hAnsi="Arial" w:cs="Arial"/>
          <w:bCs/>
          <w:sz w:val="24"/>
          <w:szCs w:val="24"/>
        </w:rPr>
        <w:t>Jubel</w:t>
      </w:r>
      <w:proofErr w:type="spellEnd"/>
      <w:r w:rsidR="00037AAC">
        <w:rPr>
          <w:rFonts w:ascii="Arial" w:eastAsia="Times New Roman" w:hAnsi="Arial" w:cs="Arial"/>
          <w:bCs/>
          <w:sz w:val="24"/>
          <w:szCs w:val="24"/>
        </w:rPr>
        <w:t xml:space="preserve"> Jose</w:t>
      </w:r>
      <w:r w:rsidR="00BB324D" w:rsidRPr="001020C9">
        <w:rPr>
          <w:rFonts w:ascii="Arial" w:eastAsia="Times New Roman" w:hAnsi="Arial" w:cs="Arial"/>
          <w:bCs/>
          <w:sz w:val="24"/>
          <w:szCs w:val="24"/>
        </w:rPr>
        <w:t xml:space="preserve"> (TISA)</w:t>
      </w:r>
      <w:r w:rsidR="00BB324D">
        <w:rPr>
          <w:rFonts w:ascii="Arial" w:eastAsia="Times New Roman" w:hAnsi="Arial" w:cs="Arial"/>
          <w:bCs/>
          <w:sz w:val="24"/>
          <w:szCs w:val="24"/>
        </w:rPr>
        <w:t xml:space="preserve">, Carter </w:t>
      </w:r>
      <w:r w:rsidR="00BB324D" w:rsidRPr="00BB324D">
        <w:rPr>
          <w:rFonts w:ascii="Arial" w:eastAsia="Times New Roman" w:hAnsi="Arial" w:cs="Arial"/>
          <w:bCs/>
          <w:sz w:val="24"/>
          <w:szCs w:val="24"/>
        </w:rPr>
        <w:t xml:space="preserve">Tongs (CC), </w:t>
      </w:r>
      <w:r w:rsidR="00BB324D">
        <w:rPr>
          <w:rFonts w:ascii="Arial" w:eastAsia="Times New Roman" w:hAnsi="Arial" w:cs="Arial"/>
          <w:bCs/>
          <w:sz w:val="24"/>
          <w:szCs w:val="24"/>
        </w:rPr>
        <w:t>Wendy Walker</w:t>
      </w:r>
      <w:r w:rsidR="0084583A" w:rsidRPr="001020C9">
        <w:rPr>
          <w:rFonts w:ascii="Arial" w:eastAsia="Times New Roman" w:hAnsi="Arial" w:cs="Arial"/>
          <w:bCs/>
          <w:sz w:val="24"/>
          <w:szCs w:val="24"/>
        </w:rPr>
        <w:t xml:space="preserve"> (TCSA), </w:t>
      </w:r>
      <w:r w:rsidR="00BB324D">
        <w:rPr>
          <w:rFonts w:ascii="Arial" w:eastAsia="Times New Roman" w:hAnsi="Arial" w:cs="Arial"/>
          <w:bCs/>
          <w:sz w:val="24"/>
          <w:szCs w:val="24"/>
        </w:rPr>
        <w:t>Max Setka (GC),</w:t>
      </w:r>
      <w:r w:rsidR="00BB324D" w:rsidRPr="00BB324D">
        <w:rPr>
          <w:rFonts w:ascii="Arial" w:eastAsia="Times New Roman" w:hAnsi="Arial" w:cs="Arial"/>
          <w:bCs/>
          <w:sz w:val="24"/>
          <w:szCs w:val="24"/>
        </w:rPr>
        <w:t xml:space="preserve"> </w:t>
      </w:r>
      <w:r w:rsidR="00BB324D">
        <w:rPr>
          <w:rFonts w:ascii="Arial" w:eastAsia="Times New Roman" w:hAnsi="Arial" w:cs="Arial"/>
          <w:bCs/>
          <w:sz w:val="24"/>
          <w:szCs w:val="24"/>
        </w:rPr>
        <w:t xml:space="preserve">Moriah Hillyer (TUNA), </w:t>
      </w:r>
      <w:r w:rsidR="0084583A" w:rsidRPr="001020C9">
        <w:rPr>
          <w:rFonts w:ascii="Arial" w:eastAsia="Times New Roman" w:hAnsi="Arial" w:cs="Arial"/>
          <w:bCs/>
          <w:sz w:val="24"/>
          <w:szCs w:val="24"/>
        </w:rPr>
        <w:t>Stewart Engelberg (Wellness),</w:t>
      </w:r>
      <w:r w:rsidR="00C830FA" w:rsidRPr="001020C9">
        <w:rPr>
          <w:rFonts w:ascii="Arial" w:eastAsia="Times New Roman" w:hAnsi="Arial" w:cs="Arial"/>
          <w:bCs/>
          <w:sz w:val="24"/>
          <w:szCs w:val="24"/>
        </w:rPr>
        <w:t xml:space="preserve"> Mark Murdoch (Foodservices),</w:t>
      </w:r>
      <w:r w:rsidR="00496F32">
        <w:rPr>
          <w:rFonts w:ascii="Arial" w:eastAsia="Times New Roman" w:hAnsi="Arial" w:cs="Arial"/>
          <w:bCs/>
          <w:sz w:val="24"/>
          <w:szCs w:val="24"/>
        </w:rPr>
        <w:t xml:space="preserve"> </w:t>
      </w:r>
      <w:r w:rsidR="0084583A" w:rsidRPr="001020C9">
        <w:rPr>
          <w:rFonts w:ascii="Arial" w:eastAsia="Times New Roman" w:hAnsi="Arial" w:cs="Arial"/>
          <w:bCs/>
          <w:sz w:val="24"/>
          <w:szCs w:val="24"/>
        </w:rPr>
        <w:t xml:space="preserve"> </w:t>
      </w:r>
      <w:r w:rsidR="00496F32" w:rsidRPr="00496F32">
        <w:rPr>
          <w:rFonts w:ascii="Arial" w:eastAsia="Times New Roman" w:hAnsi="Arial" w:cs="Arial"/>
          <w:bCs/>
          <w:sz w:val="24"/>
          <w:szCs w:val="24"/>
        </w:rPr>
        <w:t>Nina Schmitz (TGSA),</w:t>
      </w:r>
      <w:r w:rsidR="00496F32">
        <w:rPr>
          <w:rFonts w:ascii="Arial" w:eastAsia="Times New Roman" w:hAnsi="Arial" w:cs="Arial"/>
          <w:bCs/>
          <w:sz w:val="24"/>
          <w:szCs w:val="24"/>
        </w:rPr>
        <w:t xml:space="preserve"> </w:t>
      </w:r>
      <w:r w:rsidR="00037AAC">
        <w:rPr>
          <w:rFonts w:ascii="Arial" w:eastAsia="Times New Roman" w:hAnsi="Arial" w:cs="Arial"/>
          <w:bCs/>
          <w:sz w:val="24"/>
          <w:szCs w:val="24"/>
        </w:rPr>
        <w:t>and Jessica Evans (TI).</w:t>
      </w:r>
    </w:p>
    <w:p w:rsidR="00617C72" w:rsidRDefault="00420069" w:rsidP="00617C72">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Regrets:</w:t>
      </w:r>
      <w:r w:rsidR="00037AAC">
        <w:rPr>
          <w:rFonts w:ascii="Arial" w:eastAsia="Times New Roman" w:hAnsi="Arial" w:cs="Arial"/>
          <w:b/>
          <w:sz w:val="24"/>
          <w:szCs w:val="24"/>
        </w:rPr>
        <w:t xml:space="preserve"> </w:t>
      </w:r>
      <w:r w:rsidR="00037AAC">
        <w:rPr>
          <w:rFonts w:ascii="Arial" w:eastAsia="Times New Roman" w:hAnsi="Arial" w:cs="Arial"/>
          <w:bCs/>
          <w:sz w:val="24"/>
          <w:szCs w:val="24"/>
        </w:rPr>
        <w:t>Johanna Hart (Campus Programs)</w:t>
      </w:r>
      <w:r w:rsidR="00394D1C">
        <w:rPr>
          <w:rFonts w:ascii="Arial" w:eastAsia="Times New Roman" w:hAnsi="Arial" w:cs="Arial"/>
          <w:bCs/>
          <w:sz w:val="24"/>
          <w:szCs w:val="24"/>
        </w:rPr>
        <w:t>.</w:t>
      </w:r>
    </w:p>
    <w:p w:rsidR="00420069" w:rsidRDefault="00420069" w:rsidP="00617C72">
      <w:pPr>
        <w:spacing w:after="0" w:line="240" w:lineRule="auto"/>
        <w:contextualSpacing/>
        <w:rPr>
          <w:rFonts w:ascii="Arial" w:eastAsia="Times New Roman" w:hAnsi="Arial" w:cs="Arial"/>
          <w:b/>
          <w:sz w:val="24"/>
          <w:szCs w:val="24"/>
        </w:rPr>
      </w:pPr>
      <w:proofErr w:type="gramStart"/>
      <w:r>
        <w:rPr>
          <w:rFonts w:ascii="Arial" w:eastAsia="Times New Roman" w:hAnsi="Arial" w:cs="Arial"/>
          <w:b/>
          <w:sz w:val="24"/>
          <w:szCs w:val="24"/>
        </w:rPr>
        <w:t>Absent:</w:t>
      </w:r>
      <w:proofErr w:type="gramEnd"/>
      <w:r w:rsidR="00037AAC">
        <w:rPr>
          <w:rFonts w:ascii="Arial" w:eastAsia="Times New Roman" w:hAnsi="Arial" w:cs="Arial"/>
          <w:b/>
          <w:sz w:val="24"/>
          <w:szCs w:val="24"/>
        </w:rPr>
        <w:t xml:space="preserve"> </w:t>
      </w:r>
      <w:r w:rsidR="002806F9">
        <w:rPr>
          <w:rFonts w:ascii="Arial" w:eastAsia="Times New Roman" w:hAnsi="Arial" w:cs="Arial"/>
          <w:bCs/>
          <w:sz w:val="24"/>
          <w:szCs w:val="24"/>
        </w:rPr>
        <w:t>Amy Underhill</w:t>
      </w:r>
      <w:r w:rsidR="00037AAC" w:rsidRPr="00BB324D">
        <w:rPr>
          <w:rFonts w:ascii="Arial" w:eastAsia="Times New Roman" w:hAnsi="Arial" w:cs="Arial"/>
          <w:bCs/>
          <w:sz w:val="24"/>
          <w:szCs w:val="24"/>
        </w:rPr>
        <w:t xml:space="preserve"> (OC)</w:t>
      </w:r>
      <w:r w:rsidR="00496F32">
        <w:rPr>
          <w:rFonts w:ascii="Arial" w:eastAsia="Times New Roman" w:hAnsi="Arial" w:cs="Arial"/>
          <w:bCs/>
          <w:sz w:val="24"/>
          <w:szCs w:val="24"/>
        </w:rPr>
        <w:t xml:space="preserve"> and </w:t>
      </w:r>
      <w:r w:rsidR="00037AAC">
        <w:rPr>
          <w:rFonts w:ascii="Arial" w:eastAsia="Times New Roman" w:hAnsi="Arial" w:cs="Arial"/>
          <w:bCs/>
          <w:sz w:val="24"/>
          <w:szCs w:val="24"/>
        </w:rPr>
        <w:t>Sarah Daviau</w:t>
      </w:r>
      <w:r w:rsidR="00496F32">
        <w:rPr>
          <w:rFonts w:ascii="Arial" w:eastAsia="Times New Roman" w:hAnsi="Arial" w:cs="Arial"/>
          <w:bCs/>
          <w:sz w:val="24"/>
          <w:szCs w:val="24"/>
        </w:rPr>
        <w:t xml:space="preserve"> (LEC).</w:t>
      </w:r>
    </w:p>
    <w:p w:rsidR="00420069" w:rsidRPr="001020C9" w:rsidRDefault="00420069" w:rsidP="00617C72">
      <w:pPr>
        <w:spacing w:after="0" w:line="240" w:lineRule="auto"/>
        <w:contextualSpacing/>
        <w:rPr>
          <w:rFonts w:ascii="Arial" w:eastAsia="Times New Roman" w:hAnsi="Arial" w:cs="Arial"/>
          <w:b/>
          <w:sz w:val="24"/>
          <w:szCs w:val="24"/>
        </w:rPr>
      </w:pPr>
    </w:p>
    <w:p w:rsidR="008A0701"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Chair’s Remarks</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2806F9" w:rsidRDefault="002806F9" w:rsidP="008A0701">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 xml:space="preserve">Introduced </w:t>
      </w:r>
      <w:r w:rsidR="006210F3">
        <w:rPr>
          <w:rFonts w:ascii="Arial" w:eastAsiaTheme="minorHAnsi" w:hAnsi="Arial" w:cs="Arial"/>
          <w:bCs/>
          <w:sz w:val="24"/>
          <w:szCs w:val="24"/>
        </w:rPr>
        <w:t>a</w:t>
      </w:r>
      <w:r>
        <w:rPr>
          <w:rFonts w:ascii="Arial" w:eastAsiaTheme="minorHAnsi" w:hAnsi="Arial" w:cs="Arial"/>
          <w:bCs/>
          <w:sz w:val="24"/>
          <w:szCs w:val="24"/>
        </w:rPr>
        <w:t xml:space="preserve"> new CASSC representative</w:t>
      </w:r>
      <w:r w:rsidR="006210F3">
        <w:rPr>
          <w:rFonts w:ascii="Arial" w:eastAsiaTheme="minorHAnsi" w:hAnsi="Arial" w:cs="Arial"/>
          <w:bCs/>
          <w:sz w:val="24"/>
          <w:szCs w:val="24"/>
        </w:rPr>
        <w:t xml:space="preserve"> - </w:t>
      </w:r>
      <w:proofErr w:type="spellStart"/>
      <w:r>
        <w:rPr>
          <w:rFonts w:ascii="Arial" w:eastAsiaTheme="minorHAnsi" w:hAnsi="Arial" w:cs="Arial"/>
          <w:bCs/>
          <w:sz w:val="24"/>
          <w:szCs w:val="24"/>
        </w:rPr>
        <w:t>Jubel</w:t>
      </w:r>
      <w:proofErr w:type="spellEnd"/>
      <w:r>
        <w:rPr>
          <w:rFonts w:ascii="Arial" w:eastAsiaTheme="minorHAnsi" w:hAnsi="Arial" w:cs="Arial"/>
          <w:bCs/>
          <w:sz w:val="24"/>
          <w:szCs w:val="24"/>
        </w:rPr>
        <w:t xml:space="preserve"> Jose from TISA</w:t>
      </w:r>
    </w:p>
    <w:p w:rsidR="00BD01F1" w:rsidRPr="006210F3" w:rsidRDefault="00037AAC" w:rsidP="006210F3">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ab/>
      </w: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A54ECC">
        <w:rPr>
          <w:rFonts w:ascii="Arial" w:eastAsia="Times New Roman" w:hAnsi="Arial" w:cs="Arial"/>
          <w:bCs/>
          <w:sz w:val="24"/>
          <w:szCs w:val="24"/>
        </w:rPr>
        <w:t xml:space="preserve"> </w:t>
      </w:r>
      <w:r w:rsidR="002806F9">
        <w:rPr>
          <w:rFonts w:ascii="Arial" w:eastAsia="Times New Roman" w:hAnsi="Arial" w:cs="Arial"/>
          <w:bCs/>
          <w:sz w:val="24"/>
          <w:szCs w:val="24"/>
        </w:rPr>
        <w:t>Wendy Walker</w:t>
      </w:r>
      <w:r w:rsidR="009543AF" w:rsidRPr="001020C9">
        <w:rPr>
          <w:rFonts w:ascii="Arial" w:eastAsiaTheme="minorHAnsi" w:hAnsi="Arial" w:cs="Arial"/>
          <w:bCs/>
          <w:sz w:val="24"/>
          <w:szCs w:val="24"/>
        </w:rPr>
        <w:t>. Seconded by</w:t>
      </w:r>
      <w:r w:rsidR="006014CF">
        <w:rPr>
          <w:rFonts w:ascii="Arial" w:eastAsiaTheme="minorHAnsi" w:hAnsi="Arial" w:cs="Arial"/>
          <w:bCs/>
          <w:sz w:val="24"/>
          <w:szCs w:val="24"/>
        </w:rPr>
        <w:t xml:space="preserve"> </w:t>
      </w:r>
      <w:r w:rsidR="002806F9">
        <w:rPr>
          <w:rFonts w:ascii="Arial" w:eastAsiaTheme="minorHAnsi" w:hAnsi="Arial" w:cs="Arial"/>
          <w:bCs/>
          <w:sz w:val="24"/>
          <w:szCs w:val="24"/>
        </w:rPr>
        <w:t>Moriah Hillyer</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Default="00B136B8" w:rsidP="00B136B8">
      <w:pPr>
        <w:spacing w:after="0" w:line="240" w:lineRule="auto"/>
        <w:contextualSpacing/>
        <w:rPr>
          <w:rFonts w:ascii="Arial" w:eastAsia="Times New Roman" w:hAnsi="Arial" w:cs="Arial"/>
          <w:b/>
          <w:sz w:val="24"/>
          <w:szCs w:val="24"/>
        </w:rPr>
      </w:pPr>
      <w:r w:rsidRPr="001020C9">
        <w:rPr>
          <w:rFonts w:ascii="Arial" w:eastAsia="Times New Roman" w:hAnsi="Arial" w:cs="Arial"/>
          <w:b/>
          <w:bCs/>
          <w:sz w:val="24"/>
          <w:szCs w:val="24"/>
        </w:rPr>
        <w:t>3</w:t>
      </w:r>
      <w:r w:rsidRPr="00BC009A">
        <w:rPr>
          <w:rStyle w:val="Heading1Char"/>
        </w:rPr>
        <w:t xml:space="preserve">. </w:t>
      </w:r>
      <w:r w:rsidR="002806F9" w:rsidRPr="002806F9">
        <w:rPr>
          <w:rFonts w:ascii="Arial" w:eastAsia="Times New Roman" w:hAnsi="Arial" w:cs="Arial"/>
          <w:b/>
          <w:sz w:val="24"/>
          <w:szCs w:val="24"/>
        </w:rPr>
        <w:t>Approval of September 23</w:t>
      </w:r>
      <w:r w:rsidR="002806F9" w:rsidRPr="002806F9">
        <w:rPr>
          <w:rFonts w:ascii="Arial" w:eastAsia="Times New Roman" w:hAnsi="Arial" w:cs="Arial"/>
          <w:b/>
          <w:sz w:val="24"/>
          <w:szCs w:val="24"/>
          <w:vertAlign w:val="superscript"/>
        </w:rPr>
        <w:t>rd</w:t>
      </w:r>
      <w:r w:rsidR="002806F9" w:rsidRPr="002806F9">
        <w:rPr>
          <w:rFonts w:ascii="Arial" w:eastAsia="Times New Roman" w:hAnsi="Arial" w:cs="Arial"/>
          <w:b/>
          <w:sz w:val="24"/>
          <w:szCs w:val="24"/>
        </w:rPr>
        <w:t xml:space="preserve"> meeting minutes</w:t>
      </w:r>
    </w:p>
    <w:p w:rsidR="002806F9" w:rsidRPr="002806F9" w:rsidRDefault="002806F9" w:rsidP="00B136B8">
      <w:pPr>
        <w:spacing w:after="0" w:line="240" w:lineRule="auto"/>
        <w:contextualSpacing/>
        <w:rPr>
          <w:rStyle w:val="Heading1Char"/>
          <w:b w:val="0"/>
        </w:rPr>
      </w:pPr>
      <w:r>
        <w:rPr>
          <w:rFonts w:ascii="Arial" w:eastAsia="Times New Roman" w:hAnsi="Arial" w:cs="Arial"/>
          <w:sz w:val="24"/>
          <w:szCs w:val="24"/>
        </w:rPr>
        <w:t>Motioned by Jessica Evans.  Seconded by Wendy Walker.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 xml:space="preserve">4. </w:t>
      </w:r>
      <w:r w:rsidR="002806F9" w:rsidRPr="002806F9">
        <w:rPr>
          <w:rStyle w:val="Heading1Char"/>
        </w:rPr>
        <w:t>Issue-based Committee discussion</w:t>
      </w:r>
    </w:p>
    <w:p w:rsidR="00CB26BA" w:rsidRPr="00CB26BA" w:rsidRDefault="00DB1D68" w:rsidP="00F85B21">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There are no issues</w:t>
      </w:r>
      <w:r w:rsidR="00CB26BA" w:rsidRPr="00CB26BA">
        <w:rPr>
          <w:rFonts w:ascii="Arial" w:eastAsia="Times New Roman" w:hAnsi="Arial" w:cs="Arial"/>
          <w:sz w:val="24"/>
          <w:szCs w:val="24"/>
        </w:rPr>
        <w:t xml:space="preserve"> to be brought forward</w:t>
      </w:r>
      <w:r>
        <w:rPr>
          <w:rFonts w:ascii="Arial" w:eastAsia="Times New Roman" w:hAnsi="Arial" w:cs="Arial"/>
          <w:sz w:val="24"/>
          <w:szCs w:val="24"/>
        </w:rPr>
        <w:t xml:space="preserve"> this year so we will waive the issue-based committee</w:t>
      </w:r>
    </w:p>
    <w:p w:rsidR="00CB26BA" w:rsidRPr="00CB26BA" w:rsidRDefault="00DB1D68" w:rsidP="00F85B21">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You can let Melanie or Lesley know in advance i</w:t>
      </w:r>
      <w:r w:rsidR="00AC7650">
        <w:rPr>
          <w:rFonts w:ascii="Arial" w:eastAsia="Times New Roman" w:hAnsi="Arial" w:cs="Arial"/>
          <w:sz w:val="24"/>
          <w:szCs w:val="24"/>
        </w:rPr>
        <w:t>f you would like something</w:t>
      </w:r>
      <w:r>
        <w:rPr>
          <w:rFonts w:ascii="Arial" w:eastAsia="Times New Roman" w:hAnsi="Arial" w:cs="Arial"/>
          <w:sz w:val="24"/>
          <w:szCs w:val="24"/>
        </w:rPr>
        <w:t xml:space="preserve"> added to the agenda at </w:t>
      </w:r>
      <w:r w:rsidR="00AC7650">
        <w:rPr>
          <w:rFonts w:ascii="Arial" w:eastAsia="Times New Roman" w:hAnsi="Arial" w:cs="Arial"/>
          <w:sz w:val="24"/>
          <w:szCs w:val="24"/>
        </w:rPr>
        <w:t xml:space="preserve">a </w:t>
      </w:r>
      <w:r>
        <w:rPr>
          <w:rFonts w:ascii="Arial" w:eastAsia="Times New Roman" w:hAnsi="Arial" w:cs="Arial"/>
          <w:sz w:val="24"/>
          <w:szCs w:val="24"/>
        </w:rPr>
        <w:t>future meeting in order to have an issue-based discussion.</w:t>
      </w:r>
    </w:p>
    <w:p w:rsidR="00BC009A" w:rsidRPr="00AC7650" w:rsidRDefault="00DB1D68" w:rsidP="00F85B21">
      <w:pPr>
        <w:numPr>
          <w:ilvl w:val="0"/>
          <w:numId w:val="2"/>
        </w:numPr>
        <w:spacing w:after="0" w:line="240" w:lineRule="auto"/>
        <w:rPr>
          <w:rFonts w:ascii="Arial" w:eastAsia="Times New Roman" w:hAnsi="Arial" w:cs="Arial"/>
          <w:sz w:val="24"/>
          <w:szCs w:val="24"/>
        </w:rPr>
      </w:pPr>
      <w:r w:rsidRPr="00AC7650">
        <w:rPr>
          <w:rFonts w:ascii="Arial" w:eastAsia="Times New Roman" w:hAnsi="Arial" w:cs="Arial"/>
          <w:sz w:val="24"/>
          <w:szCs w:val="24"/>
        </w:rPr>
        <w:t>The Provost has</w:t>
      </w:r>
      <w:r w:rsidR="00AC7650" w:rsidRPr="00AC7650">
        <w:rPr>
          <w:rFonts w:cs="Calibri"/>
          <w:color w:val="000000"/>
          <w:shd w:val="clear" w:color="auto" w:fill="FFFFFF"/>
        </w:rPr>
        <w:t xml:space="preserve"> </w:t>
      </w:r>
      <w:r w:rsidR="00AC7650">
        <w:rPr>
          <w:rFonts w:ascii="Arial" w:eastAsia="Times New Roman" w:hAnsi="Arial" w:cs="Arial"/>
          <w:sz w:val="24"/>
          <w:szCs w:val="24"/>
        </w:rPr>
        <w:t xml:space="preserve">established </w:t>
      </w:r>
      <w:r w:rsidR="00AC7650" w:rsidRPr="00AC7650">
        <w:rPr>
          <w:rFonts w:ascii="Arial" w:eastAsia="Times New Roman" w:hAnsi="Arial" w:cs="Arial"/>
          <w:sz w:val="24"/>
          <w:szCs w:val="24"/>
        </w:rPr>
        <w:t xml:space="preserve">an </w:t>
      </w:r>
      <w:r w:rsidR="00AC7650" w:rsidRPr="00AC7650">
        <w:rPr>
          <w:rFonts w:ascii="Arial" w:eastAsia="Times New Roman" w:hAnsi="Arial" w:cs="Arial"/>
          <w:b/>
          <w:bCs/>
          <w:sz w:val="24"/>
          <w:szCs w:val="24"/>
        </w:rPr>
        <w:t>Anti-Racism Task Force</w:t>
      </w:r>
      <w:r w:rsidR="00AC7650" w:rsidRPr="00AC7650">
        <w:rPr>
          <w:rFonts w:ascii="Arial" w:eastAsia="Times New Roman" w:hAnsi="Arial" w:cs="Arial"/>
          <w:sz w:val="24"/>
          <w:szCs w:val="24"/>
        </w:rPr>
        <w:t xml:space="preserve"> </w:t>
      </w:r>
      <w:r w:rsidR="00AC7650">
        <w:rPr>
          <w:rFonts w:ascii="Arial" w:eastAsia="Times New Roman" w:hAnsi="Arial" w:cs="Arial"/>
          <w:sz w:val="24"/>
          <w:szCs w:val="24"/>
        </w:rPr>
        <w:t xml:space="preserve">and an </w:t>
      </w:r>
      <w:r w:rsidR="00AC7650" w:rsidRPr="00AC7650">
        <w:rPr>
          <w:rFonts w:ascii="Arial" w:eastAsia="Times New Roman" w:hAnsi="Arial" w:cs="Arial"/>
          <w:b/>
          <w:bCs/>
          <w:sz w:val="24"/>
          <w:szCs w:val="24"/>
        </w:rPr>
        <w:t>Equity, Diversity and Inclusion (EDI) Sub-Committee</w:t>
      </w:r>
      <w:r w:rsidR="00AC7650">
        <w:rPr>
          <w:rFonts w:ascii="Arial" w:eastAsia="Times New Roman" w:hAnsi="Arial" w:cs="Arial"/>
          <w:b/>
          <w:bCs/>
          <w:sz w:val="24"/>
          <w:szCs w:val="24"/>
        </w:rPr>
        <w:t>.</w:t>
      </w:r>
    </w:p>
    <w:p w:rsidR="006746BF" w:rsidRPr="001020C9" w:rsidRDefault="006746BF" w:rsidP="00B136B8">
      <w:pPr>
        <w:spacing w:after="0" w:line="240" w:lineRule="auto"/>
        <w:contextualSpacing/>
        <w:rPr>
          <w:rFonts w:ascii="Arial" w:eastAsia="Times New Roman" w:hAnsi="Arial" w:cs="Arial"/>
          <w:b/>
          <w:bCs/>
          <w:sz w:val="24"/>
          <w:szCs w:val="24"/>
        </w:rPr>
      </w:pPr>
    </w:p>
    <w:p w:rsidR="00B136B8" w:rsidRDefault="002806F9" w:rsidP="002806F9">
      <w:pPr>
        <w:spacing w:after="0" w:line="240" w:lineRule="auto"/>
        <w:rPr>
          <w:rFonts w:ascii="Arial" w:eastAsia="Times New Roman" w:hAnsi="Arial" w:cs="Arial"/>
          <w:bCs/>
          <w:sz w:val="24"/>
          <w:szCs w:val="24"/>
        </w:rPr>
      </w:pPr>
      <w:r>
        <w:rPr>
          <w:rStyle w:val="Heading1Char"/>
        </w:rPr>
        <w:t xml:space="preserve">5. </w:t>
      </w:r>
      <w:r w:rsidR="00B136B8" w:rsidRPr="00BC009A">
        <w:rPr>
          <w:rStyle w:val="Heading1Char"/>
        </w:rPr>
        <w:t>AVP Students Update</w:t>
      </w:r>
      <w:r w:rsidR="00B136B8" w:rsidRPr="002806F9">
        <w:rPr>
          <w:rFonts w:ascii="Arial" w:eastAsia="Times New Roman" w:hAnsi="Arial" w:cs="Arial"/>
          <w:b/>
          <w:bCs/>
          <w:sz w:val="24"/>
          <w:szCs w:val="24"/>
        </w:rPr>
        <w:t xml:space="preserve"> – </w:t>
      </w:r>
      <w:r w:rsidR="00B136B8" w:rsidRPr="002806F9">
        <w:rPr>
          <w:rFonts w:ascii="Arial" w:eastAsia="Times New Roman" w:hAnsi="Arial" w:cs="Arial"/>
          <w:bCs/>
          <w:sz w:val="24"/>
          <w:szCs w:val="24"/>
        </w:rPr>
        <w:t>Nona Robinson</w:t>
      </w:r>
    </w:p>
    <w:p w:rsidR="004F7678" w:rsidRDefault="004F7678" w:rsidP="002806F9">
      <w:pPr>
        <w:spacing w:after="0" w:line="240" w:lineRule="auto"/>
        <w:rPr>
          <w:rFonts w:ascii="Arial" w:eastAsia="Times New Roman" w:hAnsi="Arial" w:cs="Arial"/>
          <w:bCs/>
          <w:sz w:val="24"/>
          <w:szCs w:val="24"/>
        </w:rPr>
      </w:pPr>
      <w:r>
        <w:rPr>
          <w:rFonts w:ascii="Arial" w:eastAsia="Times New Roman" w:hAnsi="Arial" w:cs="Arial"/>
          <w:bCs/>
          <w:sz w:val="24"/>
          <w:szCs w:val="24"/>
        </w:rPr>
        <w:t>Annual Student Engagement Survey:</w:t>
      </w:r>
    </w:p>
    <w:p w:rsidR="00340653" w:rsidRDefault="00340653" w:rsidP="00F85B21">
      <w:pPr>
        <w:pStyle w:val="ListParagraph"/>
        <w:numPr>
          <w:ilvl w:val="0"/>
          <w:numId w:val="3"/>
        </w:numPr>
        <w:spacing w:after="0" w:line="240" w:lineRule="auto"/>
        <w:rPr>
          <w:rFonts w:ascii="Arial" w:eastAsia="Times New Roman" w:hAnsi="Arial" w:cs="Arial"/>
          <w:bCs/>
          <w:sz w:val="24"/>
          <w:szCs w:val="24"/>
        </w:rPr>
      </w:pPr>
      <w:r>
        <w:rPr>
          <w:rFonts w:ascii="Arial" w:eastAsia="Times New Roman" w:hAnsi="Arial" w:cs="Arial"/>
          <w:bCs/>
          <w:sz w:val="24"/>
          <w:szCs w:val="24"/>
        </w:rPr>
        <w:t>We have</w:t>
      </w:r>
      <w:r w:rsidR="00C84F75">
        <w:rPr>
          <w:rFonts w:ascii="Arial" w:eastAsia="Times New Roman" w:hAnsi="Arial" w:cs="Arial"/>
          <w:bCs/>
          <w:sz w:val="24"/>
          <w:szCs w:val="24"/>
        </w:rPr>
        <w:t xml:space="preserve"> had a very good response</w:t>
      </w:r>
      <w:r>
        <w:rPr>
          <w:rFonts w:ascii="Arial" w:eastAsia="Times New Roman" w:hAnsi="Arial" w:cs="Arial"/>
          <w:bCs/>
          <w:sz w:val="24"/>
          <w:szCs w:val="24"/>
        </w:rPr>
        <w:t xml:space="preserve"> already. </w:t>
      </w:r>
    </w:p>
    <w:p w:rsidR="00340653" w:rsidRDefault="00340653" w:rsidP="00F85B21">
      <w:pPr>
        <w:pStyle w:val="ListParagraph"/>
        <w:numPr>
          <w:ilvl w:val="0"/>
          <w:numId w:val="3"/>
        </w:numPr>
        <w:spacing w:after="0" w:line="240" w:lineRule="auto"/>
        <w:rPr>
          <w:rFonts w:ascii="Arial" w:eastAsia="Times New Roman" w:hAnsi="Arial" w:cs="Arial"/>
          <w:bCs/>
          <w:sz w:val="24"/>
          <w:szCs w:val="24"/>
        </w:rPr>
      </w:pPr>
      <w:r w:rsidRPr="00340653">
        <w:rPr>
          <w:rFonts w:ascii="Arial" w:eastAsia="Times New Roman" w:hAnsi="Arial" w:cs="Arial"/>
          <w:bCs/>
          <w:sz w:val="24"/>
          <w:szCs w:val="24"/>
        </w:rPr>
        <w:lastRenderedPageBreak/>
        <w:t>We added some new question</w:t>
      </w:r>
      <w:r>
        <w:rPr>
          <w:rFonts w:ascii="Arial" w:eastAsia="Times New Roman" w:hAnsi="Arial" w:cs="Arial"/>
          <w:bCs/>
          <w:sz w:val="24"/>
          <w:szCs w:val="24"/>
        </w:rPr>
        <w:t>s</w:t>
      </w:r>
      <w:r w:rsidR="004F7678">
        <w:rPr>
          <w:rFonts w:ascii="Arial" w:eastAsia="Times New Roman" w:hAnsi="Arial" w:cs="Arial"/>
          <w:bCs/>
          <w:sz w:val="24"/>
          <w:szCs w:val="24"/>
        </w:rPr>
        <w:t xml:space="preserve"> related to remote learning. </w:t>
      </w:r>
      <w:r w:rsidRPr="00340653">
        <w:rPr>
          <w:rFonts w:ascii="Arial" w:eastAsia="Times New Roman" w:hAnsi="Arial" w:cs="Arial"/>
          <w:bCs/>
          <w:sz w:val="24"/>
          <w:szCs w:val="24"/>
        </w:rPr>
        <w:t xml:space="preserve">There are pros and cons to online learning. </w:t>
      </w:r>
      <w:r w:rsidR="004F7678">
        <w:rPr>
          <w:rFonts w:ascii="Arial" w:eastAsia="Times New Roman" w:hAnsi="Arial" w:cs="Arial"/>
          <w:bCs/>
          <w:sz w:val="24"/>
          <w:szCs w:val="24"/>
        </w:rPr>
        <w:t>For example, s</w:t>
      </w:r>
      <w:r w:rsidRPr="00340653">
        <w:rPr>
          <w:rFonts w:ascii="Arial" w:eastAsia="Times New Roman" w:hAnsi="Arial" w:cs="Arial"/>
          <w:bCs/>
          <w:sz w:val="24"/>
          <w:szCs w:val="24"/>
        </w:rPr>
        <w:t xml:space="preserve">ometimes accommodations for students can work better online. </w:t>
      </w:r>
    </w:p>
    <w:p w:rsidR="00340653" w:rsidRPr="00340653" w:rsidRDefault="00340653" w:rsidP="00F85B21">
      <w:pPr>
        <w:pStyle w:val="ListParagraph"/>
        <w:numPr>
          <w:ilvl w:val="0"/>
          <w:numId w:val="3"/>
        </w:numPr>
        <w:spacing w:after="0" w:line="240" w:lineRule="auto"/>
        <w:rPr>
          <w:rFonts w:ascii="Arial" w:eastAsia="Times New Roman" w:hAnsi="Arial" w:cs="Arial"/>
          <w:bCs/>
          <w:sz w:val="24"/>
          <w:szCs w:val="24"/>
        </w:rPr>
      </w:pPr>
      <w:r w:rsidRPr="00340653">
        <w:rPr>
          <w:rFonts w:ascii="Arial" w:eastAsia="Times New Roman" w:hAnsi="Arial" w:cs="Arial"/>
          <w:bCs/>
          <w:sz w:val="24"/>
          <w:szCs w:val="24"/>
        </w:rPr>
        <w:t xml:space="preserve">We </w:t>
      </w:r>
      <w:r w:rsidR="004F7678">
        <w:rPr>
          <w:rFonts w:ascii="Arial" w:eastAsia="Times New Roman" w:hAnsi="Arial" w:cs="Arial"/>
          <w:bCs/>
          <w:sz w:val="24"/>
          <w:szCs w:val="24"/>
        </w:rPr>
        <w:t xml:space="preserve">will </w:t>
      </w:r>
      <w:r w:rsidRPr="00340653">
        <w:rPr>
          <w:rFonts w:ascii="Arial" w:eastAsia="Times New Roman" w:hAnsi="Arial" w:cs="Arial"/>
          <w:bCs/>
          <w:sz w:val="24"/>
          <w:szCs w:val="24"/>
        </w:rPr>
        <w:t xml:space="preserve">take the findings from the academic related questions to the Deans and Provost.  </w:t>
      </w:r>
    </w:p>
    <w:p w:rsidR="004F7678" w:rsidRDefault="004F7678" w:rsidP="00F85B21">
      <w:pPr>
        <w:pStyle w:val="ListParagraph"/>
        <w:numPr>
          <w:ilvl w:val="0"/>
          <w:numId w:val="3"/>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survey </w:t>
      </w:r>
      <w:r w:rsidR="006B514C">
        <w:rPr>
          <w:rFonts w:ascii="Arial" w:eastAsia="Times New Roman" w:hAnsi="Arial" w:cs="Arial"/>
          <w:bCs/>
          <w:sz w:val="24"/>
          <w:szCs w:val="24"/>
        </w:rPr>
        <w:t>also provides valuable information</w:t>
      </w:r>
      <w:r>
        <w:rPr>
          <w:rFonts w:ascii="Arial" w:eastAsia="Times New Roman" w:hAnsi="Arial" w:cs="Arial"/>
          <w:bCs/>
          <w:sz w:val="24"/>
          <w:szCs w:val="24"/>
        </w:rPr>
        <w:t xml:space="preserve"> for the Colleg</w:t>
      </w:r>
      <w:r w:rsidR="006B514C">
        <w:rPr>
          <w:rFonts w:ascii="Arial" w:eastAsia="Times New Roman" w:hAnsi="Arial" w:cs="Arial"/>
          <w:bCs/>
          <w:sz w:val="24"/>
          <w:szCs w:val="24"/>
        </w:rPr>
        <w:t>es and Student Services on how to best support students.</w:t>
      </w:r>
    </w:p>
    <w:p w:rsidR="004F7678" w:rsidRDefault="004F7678" w:rsidP="00F85B21">
      <w:pPr>
        <w:pStyle w:val="ListParagraph"/>
        <w:numPr>
          <w:ilvl w:val="0"/>
          <w:numId w:val="3"/>
        </w:numPr>
        <w:spacing w:after="0" w:line="240" w:lineRule="auto"/>
        <w:rPr>
          <w:rFonts w:ascii="Arial" w:eastAsia="Times New Roman" w:hAnsi="Arial" w:cs="Arial"/>
          <w:bCs/>
          <w:sz w:val="24"/>
          <w:szCs w:val="24"/>
        </w:rPr>
      </w:pPr>
      <w:r>
        <w:rPr>
          <w:rFonts w:ascii="Arial" w:eastAsia="Times New Roman" w:hAnsi="Arial" w:cs="Arial"/>
          <w:bCs/>
          <w:sz w:val="24"/>
          <w:szCs w:val="24"/>
        </w:rPr>
        <w:t>The TDSA brought up a number of issues to Senate from their survey.</w:t>
      </w:r>
    </w:p>
    <w:p w:rsidR="004F7678" w:rsidRDefault="004F7678" w:rsidP="004F7678">
      <w:pPr>
        <w:spacing w:after="0" w:line="240" w:lineRule="auto"/>
        <w:rPr>
          <w:rFonts w:ascii="Arial" w:eastAsia="Times New Roman" w:hAnsi="Arial" w:cs="Arial"/>
          <w:bCs/>
          <w:sz w:val="24"/>
          <w:szCs w:val="24"/>
        </w:rPr>
      </w:pPr>
      <w:r>
        <w:rPr>
          <w:rFonts w:ascii="Arial" w:eastAsia="Times New Roman" w:hAnsi="Arial" w:cs="Arial"/>
          <w:bCs/>
          <w:sz w:val="24"/>
          <w:szCs w:val="24"/>
        </w:rPr>
        <w:t>Sexual Violence Policy:</w:t>
      </w:r>
    </w:p>
    <w:p w:rsidR="004F7678" w:rsidRDefault="004F7678" w:rsidP="00F85B21">
      <w:pPr>
        <w:pStyle w:val="ListParagraph"/>
        <w:numPr>
          <w:ilvl w:val="0"/>
          <w:numId w:val="4"/>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The process/formal procedure </w:t>
      </w:r>
      <w:proofErr w:type="gramStart"/>
      <w:r>
        <w:rPr>
          <w:rFonts w:ascii="Arial" w:eastAsia="Times New Roman" w:hAnsi="Arial" w:cs="Arial"/>
          <w:bCs/>
          <w:sz w:val="24"/>
          <w:szCs w:val="24"/>
        </w:rPr>
        <w:t>is being reviewed</w:t>
      </w:r>
      <w:proofErr w:type="gramEnd"/>
      <w:r>
        <w:rPr>
          <w:rFonts w:ascii="Arial" w:eastAsia="Times New Roman" w:hAnsi="Arial" w:cs="Arial"/>
          <w:bCs/>
          <w:sz w:val="24"/>
          <w:szCs w:val="24"/>
        </w:rPr>
        <w:t>.</w:t>
      </w:r>
    </w:p>
    <w:p w:rsidR="004F7678" w:rsidRDefault="004F7678" w:rsidP="004F7678">
      <w:pPr>
        <w:spacing w:after="0" w:line="240" w:lineRule="auto"/>
        <w:rPr>
          <w:rFonts w:ascii="Arial" w:eastAsia="Times New Roman" w:hAnsi="Arial" w:cs="Arial"/>
          <w:bCs/>
          <w:sz w:val="24"/>
          <w:szCs w:val="24"/>
        </w:rPr>
      </w:pPr>
      <w:r>
        <w:rPr>
          <w:rFonts w:ascii="Arial" w:eastAsia="Times New Roman" w:hAnsi="Arial" w:cs="Arial"/>
          <w:bCs/>
          <w:sz w:val="24"/>
          <w:szCs w:val="24"/>
        </w:rPr>
        <w:t>Student Conduct:</w:t>
      </w:r>
    </w:p>
    <w:p w:rsidR="004F7678" w:rsidRPr="004F7678" w:rsidRDefault="004F7678" w:rsidP="00F85B21">
      <w:pPr>
        <w:pStyle w:val="ListParagraph"/>
        <w:numPr>
          <w:ilvl w:val="0"/>
          <w:numId w:val="5"/>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Unfortunately, parties are still popular.  Student Affairs is following up and is </w:t>
      </w:r>
      <w:r w:rsidR="00394D1C">
        <w:rPr>
          <w:rFonts w:ascii="Arial" w:eastAsia="Times New Roman" w:hAnsi="Arial" w:cs="Arial"/>
          <w:bCs/>
          <w:sz w:val="24"/>
          <w:szCs w:val="24"/>
        </w:rPr>
        <w:t xml:space="preserve">continuing to encourage students to use </w:t>
      </w:r>
      <w:r>
        <w:rPr>
          <w:rFonts w:ascii="Arial" w:eastAsia="Times New Roman" w:hAnsi="Arial" w:cs="Arial"/>
          <w:bCs/>
          <w:sz w:val="24"/>
          <w:szCs w:val="24"/>
        </w:rPr>
        <w:t xml:space="preserve">different </w:t>
      </w:r>
      <w:r w:rsidR="00394D1C">
        <w:rPr>
          <w:rFonts w:ascii="Arial" w:eastAsia="Times New Roman" w:hAnsi="Arial" w:cs="Arial"/>
          <w:bCs/>
          <w:sz w:val="24"/>
          <w:szCs w:val="24"/>
        </w:rPr>
        <w:t xml:space="preserve">and </w:t>
      </w:r>
      <w:r>
        <w:rPr>
          <w:rFonts w:ascii="Arial" w:eastAsia="Times New Roman" w:hAnsi="Arial" w:cs="Arial"/>
          <w:bCs/>
          <w:sz w:val="24"/>
          <w:szCs w:val="24"/>
        </w:rPr>
        <w:t>safe ways to socialize.</w:t>
      </w:r>
    </w:p>
    <w:p w:rsidR="00CB26BA" w:rsidRDefault="00CB26BA" w:rsidP="002806F9">
      <w:pPr>
        <w:spacing w:after="0" w:line="240" w:lineRule="auto"/>
        <w:rPr>
          <w:rFonts w:ascii="Arial" w:eastAsia="Times New Roman" w:hAnsi="Arial" w:cs="Arial"/>
          <w:bCs/>
          <w:sz w:val="24"/>
          <w:szCs w:val="24"/>
        </w:rPr>
      </w:pPr>
    </w:p>
    <w:p w:rsidR="00CB26BA" w:rsidRDefault="00CB26BA" w:rsidP="002806F9">
      <w:pPr>
        <w:spacing w:after="0" w:line="240" w:lineRule="auto"/>
        <w:rPr>
          <w:rFonts w:ascii="Arial" w:eastAsia="Times New Roman" w:hAnsi="Arial" w:cs="Arial"/>
          <w:b/>
          <w:bCs/>
          <w:sz w:val="24"/>
          <w:szCs w:val="24"/>
        </w:rPr>
      </w:pPr>
      <w:r w:rsidRPr="00CB26BA">
        <w:rPr>
          <w:rFonts w:ascii="Arial" w:eastAsia="Times New Roman" w:hAnsi="Arial" w:cs="Arial"/>
          <w:b/>
          <w:bCs/>
          <w:sz w:val="24"/>
          <w:szCs w:val="24"/>
        </w:rPr>
        <w:t>6. Winter Term</w:t>
      </w:r>
    </w:p>
    <w:p w:rsidR="004F7678" w:rsidRPr="004F7678" w:rsidRDefault="004F7678" w:rsidP="00F85B21">
      <w:pPr>
        <w:pStyle w:val="ListParagraph"/>
        <w:numPr>
          <w:ilvl w:val="0"/>
          <w:numId w:val="5"/>
        </w:numPr>
        <w:spacing w:after="0" w:line="240" w:lineRule="auto"/>
        <w:rPr>
          <w:rFonts w:ascii="Arial" w:eastAsia="Times New Roman" w:hAnsi="Arial" w:cs="Arial"/>
          <w:b/>
          <w:bCs/>
          <w:sz w:val="24"/>
          <w:szCs w:val="24"/>
        </w:rPr>
      </w:pPr>
      <w:r>
        <w:rPr>
          <w:rFonts w:ascii="Arial" w:eastAsia="Times New Roman" w:hAnsi="Arial" w:cs="Arial"/>
          <w:bCs/>
          <w:sz w:val="24"/>
          <w:szCs w:val="24"/>
        </w:rPr>
        <w:t xml:space="preserve">Make an appointment with Academic Advising if you need some help with planning your winter term.  </w:t>
      </w:r>
      <w:r w:rsidR="00C84F75">
        <w:rPr>
          <w:rFonts w:ascii="Arial" w:eastAsia="Times New Roman" w:hAnsi="Arial" w:cs="Arial"/>
          <w:bCs/>
          <w:sz w:val="24"/>
          <w:szCs w:val="24"/>
        </w:rPr>
        <w:t>In addition,</w:t>
      </w:r>
      <w:r>
        <w:rPr>
          <w:rFonts w:ascii="Arial" w:eastAsia="Times New Roman" w:hAnsi="Arial" w:cs="Arial"/>
          <w:bCs/>
          <w:sz w:val="24"/>
          <w:szCs w:val="24"/>
        </w:rPr>
        <w:t xml:space="preserve"> College Offices can help with students who need assistance with registering.</w:t>
      </w:r>
    </w:p>
    <w:p w:rsidR="00BC009A" w:rsidRPr="00496F32" w:rsidRDefault="004F7678" w:rsidP="00F85B21">
      <w:pPr>
        <w:pStyle w:val="ListParagraph"/>
        <w:numPr>
          <w:ilvl w:val="0"/>
          <w:numId w:val="5"/>
        </w:numPr>
        <w:spacing w:after="0" w:line="240" w:lineRule="auto"/>
        <w:rPr>
          <w:rFonts w:ascii="Arial" w:eastAsia="Times New Roman" w:hAnsi="Arial" w:cs="Arial"/>
          <w:b/>
          <w:bCs/>
          <w:sz w:val="24"/>
          <w:szCs w:val="24"/>
        </w:rPr>
      </w:pPr>
      <w:r>
        <w:rPr>
          <w:rFonts w:ascii="Arial" w:eastAsia="Times New Roman" w:hAnsi="Arial" w:cs="Arial"/>
          <w:bCs/>
          <w:sz w:val="24"/>
          <w:szCs w:val="24"/>
        </w:rPr>
        <w:t>Even when there are more in-person</w:t>
      </w:r>
      <w:r w:rsidR="00496F32">
        <w:rPr>
          <w:rFonts w:ascii="Arial" w:eastAsia="Times New Roman" w:hAnsi="Arial" w:cs="Arial"/>
          <w:bCs/>
          <w:sz w:val="24"/>
          <w:szCs w:val="24"/>
        </w:rPr>
        <w:t xml:space="preserve"> courses </w:t>
      </w:r>
      <w:proofErr w:type="gramStart"/>
      <w:r w:rsidR="00496F32">
        <w:rPr>
          <w:rFonts w:ascii="Arial" w:eastAsia="Times New Roman" w:hAnsi="Arial" w:cs="Arial"/>
          <w:bCs/>
          <w:sz w:val="24"/>
          <w:szCs w:val="24"/>
        </w:rPr>
        <w:t xml:space="preserve">being </w:t>
      </w:r>
      <w:r>
        <w:rPr>
          <w:rFonts w:ascii="Arial" w:eastAsia="Times New Roman" w:hAnsi="Arial" w:cs="Arial"/>
          <w:bCs/>
          <w:sz w:val="24"/>
          <w:szCs w:val="24"/>
        </w:rPr>
        <w:t>offered</w:t>
      </w:r>
      <w:proofErr w:type="gramEnd"/>
      <w:r>
        <w:rPr>
          <w:rFonts w:ascii="Arial" w:eastAsia="Times New Roman" w:hAnsi="Arial" w:cs="Arial"/>
          <w:bCs/>
          <w:sz w:val="24"/>
          <w:szCs w:val="24"/>
        </w:rPr>
        <w:t xml:space="preserve">, there should still be enough </w:t>
      </w:r>
      <w:r w:rsidR="00496F32">
        <w:rPr>
          <w:rFonts w:ascii="Arial" w:eastAsia="Times New Roman" w:hAnsi="Arial" w:cs="Arial"/>
          <w:bCs/>
          <w:sz w:val="24"/>
          <w:szCs w:val="24"/>
        </w:rPr>
        <w:t xml:space="preserve">remote and online </w:t>
      </w:r>
      <w:r>
        <w:rPr>
          <w:rFonts w:ascii="Arial" w:eastAsia="Times New Roman" w:hAnsi="Arial" w:cs="Arial"/>
          <w:bCs/>
          <w:sz w:val="24"/>
          <w:szCs w:val="24"/>
        </w:rPr>
        <w:t>options for those students who do not want to move to Peterborough.</w:t>
      </w:r>
    </w:p>
    <w:p w:rsidR="00AA5CDF" w:rsidRPr="001020C9" w:rsidRDefault="00AA5CDF" w:rsidP="00B136B8">
      <w:pPr>
        <w:spacing w:after="0" w:line="240" w:lineRule="auto"/>
        <w:contextualSpacing/>
        <w:rPr>
          <w:rFonts w:ascii="Arial" w:eastAsia="Times New Roman" w:hAnsi="Arial" w:cs="Arial"/>
          <w:b/>
          <w:bCs/>
          <w:sz w:val="24"/>
          <w:szCs w:val="24"/>
        </w:rPr>
      </w:pPr>
    </w:p>
    <w:p w:rsidR="00B136B8" w:rsidRPr="001020C9" w:rsidRDefault="00CB26BA" w:rsidP="00BC009A">
      <w:pPr>
        <w:pStyle w:val="Heading1"/>
      </w:pPr>
      <w:r>
        <w:t>7</w:t>
      </w:r>
      <w:r w:rsidR="00B136B8" w:rsidRPr="001020C9">
        <w:t>. Round table Updates</w:t>
      </w:r>
    </w:p>
    <w:p w:rsidR="006E375A" w:rsidRDefault="008543A6"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Food Services</w:t>
      </w:r>
      <w:r w:rsidR="00450C0F">
        <w:rPr>
          <w:rFonts w:ascii="Arial" w:eastAsia="Times New Roman" w:hAnsi="Arial" w:cs="Arial"/>
          <w:b/>
          <w:sz w:val="24"/>
          <w:szCs w:val="24"/>
        </w:rPr>
        <w:t xml:space="preserve"> </w:t>
      </w:r>
      <w:r w:rsidR="003C3F2F">
        <w:rPr>
          <w:rFonts w:ascii="Arial" w:eastAsia="Times New Roman" w:hAnsi="Arial" w:cs="Arial"/>
          <w:b/>
          <w:sz w:val="24"/>
          <w:szCs w:val="24"/>
        </w:rPr>
        <w:t xml:space="preserve">– </w:t>
      </w:r>
      <w:r w:rsidR="003C3F2F">
        <w:rPr>
          <w:rFonts w:ascii="Arial" w:eastAsia="Times New Roman" w:hAnsi="Arial" w:cs="Arial"/>
          <w:sz w:val="24"/>
          <w:szCs w:val="24"/>
        </w:rPr>
        <w:t>Seeing much lower traffic with retail dining down 96% and residential dining down 78%. Starbucks is doing well and we are seeing more people usin</w:t>
      </w:r>
      <w:r w:rsidR="00394D1C">
        <w:rPr>
          <w:rFonts w:ascii="Arial" w:eastAsia="Times New Roman" w:hAnsi="Arial" w:cs="Arial"/>
          <w:sz w:val="24"/>
          <w:szCs w:val="24"/>
        </w:rPr>
        <w:t xml:space="preserve">g the Boost App. There are </w:t>
      </w:r>
      <w:r w:rsidR="003C3F2F">
        <w:rPr>
          <w:rFonts w:ascii="Arial" w:eastAsia="Times New Roman" w:hAnsi="Arial" w:cs="Arial"/>
          <w:sz w:val="24"/>
          <w:szCs w:val="24"/>
        </w:rPr>
        <w:t>few</w:t>
      </w:r>
      <w:r w:rsidR="00394D1C">
        <w:rPr>
          <w:rFonts w:ascii="Arial" w:eastAsia="Times New Roman" w:hAnsi="Arial" w:cs="Arial"/>
          <w:sz w:val="24"/>
          <w:szCs w:val="24"/>
        </w:rPr>
        <w:t>er</w:t>
      </w:r>
      <w:r w:rsidR="003C3F2F">
        <w:rPr>
          <w:rFonts w:ascii="Arial" w:eastAsia="Times New Roman" w:hAnsi="Arial" w:cs="Arial"/>
          <w:sz w:val="24"/>
          <w:szCs w:val="24"/>
        </w:rPr>
        <w:t xml:space="preserve"> people in the dining halls as students are adjusting to avoiding busy times.  A higher proportion of students in residence are staying for the weekends.</w:t>
      </w:r>
    </w:p>
    <w:p w:rsidR="00CB26BA" w:rsidRDefault="00036662" w:rsidP="003B741A">
      <w:pPr>
        <w:spacing w:after="0" w:line="240" w:lineRule="auto"/>
        <w:contextualSpacing/>
        <w:rPr>
          <w:rFonts w:ascii="Arial" w:eastAsia="Times New Roman" w:hAnsi="Arial" w:cs="Arial"/>
          <w:b/>
          <w:sz w:val="24"/>
          <w:szCs w:val="24"/>
        </w:rPr>
      </w:pPr>
      <w:r w:rsidRPr="00036662">
        <w:rPr>
          <w:rFonts w:ascii="Arial" w:eastAsia="Times New Roman" w:hAnsi="Arial" w:cs="Arial"/>
          <w:b/>
          <w:sz w:val="24"/>
          <w:szCs w:val="24"/>
        </w:rPr>
        <w:t>GC -</w:t>
      </w:r>
      <w:r>
        <w:rPr>
          <w:rFonts w:ascii="Arial" w:eastAsia="Times New Roman" w:hAnsi="Arial" w:cs="Arial"/>
          <w:sz w:val="24"/>
          <w:szCs w:val="24"/>
        </w:rPr>
        <w:t xml:space="preserve"> </w:t>
      </w:r>
      <w:r w:rsidR="003C3F2F">
        <w:rPr>
          <w:rFonts w:ascii="Arial" w:eastAsia="Times New Roman" w:hAnsi="Arial" w:cs="Arial"/>
          <w:sz w:val="24"/>
          <w:szCs w:val="24"/>
        </w:rPr>
        <w:t xml:space="preserve">On October </w:t>
      </w:r>
      <w:proofErr w:type="gramStart"/>
      <w:r w:rsidR="003C3F2F">
        <w:rPr>
          <w:rFonts w:ascii="Arial" w:eastAsia="Times New Roman" w:hAnsi="Arial" w:cs="Arial"/>
          <w:sz w:val="24"/>
          <w:szCs w:val="24"/>
        </w:rPr>
        <w:t>4</w:t>
      </w:r>
      <w:r w:rsidR="00394D1C">
        <w:rPr>
          <w:rFonts w:ascii="Arial" w:eastAsia="Times New Roman" w:hAnsi="Arial" w:cs="Arial"/>
          <w:sz w:val="24"/>
          <w:szCs w:val="24"/>
        </w:rPr>
        <w:t>th</w:t>
      </w:r>
      <w:proofErr w:type="gramEnd"/>
      <w:r w:rsidR="00394D1C">
        <w:rPr>
          <w:rFonts w:ascii="Arial" w:eastAsia="Times New Roman" w:hAnsi="Arial" w:cs="Arial"/>
          <w:sz w:val="24"/>
          <w:szCs w:val="24"/>
        </w:rPr>
        <w:t xml:space="preserve"> we ratified the election. </w:t>
      </w:r>
      <w:r w:rsidR="003C3F2F">
        <w:rPr>
          <w:rFonts w:ascii="Arial" w:eastAsia="Times New Roman" w:hAnsi="Arial" w:cs="Arial"/>
          <w:sz w:val="24"/>
          <w:szCs w:val="24"/>
        </w:rPr>
        <w:t xml:space="preserve">Fall College weekend went well.  </w:t>
      </w:r>
      <w:r w:rsidR="005E2FD0">
        <w:rPr>
          <w:rFonts w:ascii="Arial" w:eastAsia="Times New Roman" w:hAnsi="Arial" w:cs="Arial"/>
          <w:sz w:val="24"/>
          <w:szCs w:val="24"/>
        </w:rPr>
        <w:t>We had t</w:t>
      </w:r>
      <w:r w:rsidR="003C3F2F">
        <w:rPr>
          <w:rFonts w:ascii="Arial" w:eastAsia="Times New Roman" w:hAnsi="Arial" w:cs="Arial"/>
          <w:sz w:val="24"/>
          <w:szCs w:val="24"/>
        </w:rPr>
        <w:t>ake out-di</w:t>
      </w:r>
      <w:r w:rsidR="00394D1C">
        <w:rPr>
          <w:rFonts w:ascii="Arial" w:eastAsia="Times New Roman" w:hAnsi="Arial" w:cs="Arial"/>
          <w:sz w:val="24"/>
          <w:szCs w:val="24"/>
        </w:rPr>
        <w:t>nner from Fusion Bowl as well a</w:t>
      </w:r>
      <w:r w:rsidR="003C3F2F">
        <w:rPr>
          <w:rFonts w:ascii="Arial" w:eastAsia="Times New Roman" w:hAnsi="Arial" w:cs="Arial"/>
          <w:sz w:val="24"/>
          <w:szCs w:val="24"/>
        </w:rPr>
        <w:t xml:space="preserve">s a movie on </w:t>
      </w:r>
      <w:r w:rsidR="00F927B0">
        <w:rPr>
          <w:rFonts w:ascii="Arial" w:eastAsia="Times New Roman" w:hAnsi="Arial" w:cs="Arial"/>
          <w:sz w:val="24"/>
          <w:szCs w:val="24"/>
        </w:rPr>
        <w:t>Saturday</w:t>
      </w:r>
      <w:r w:rsidR="00394D1C">
        <w:rPr>
          <w:rFonts w:ascii="Arial" w:eastAsia="Times New Roman" w:hAnsi="Arial" w:cs="Arial"/>
          <w:sz w:val="24"/>
          <w:szCs w:val="24"/>
        </w:rPr>
        <w:t xml:space="preserve"> night</w:t>
      </w:r>
      <w:r w:rsidR="003C3F2F">
        <w:rPr>
          <w:rFonts w:ascii="Arial" w:eastAsia="Times New Roman" w:hAnsi="Arial" w:cs="Arial"/>
          <w:sz w:val="24"/>
          <w:szCs w:val="24"/>
        </w:rPr>
        <w:t>. Attempted in-person</w:t>
      </w:r>
      <w:r w:rsidR="00F927B0">
        <w:rPr>
          <w:rFonts w:ascii="Arial" w:eastAsia="Times New Roman" w:hAnsi="Arial" w:cs="Arial"/>
          <w:sz w:val="24"/>
          <w:szCs w:val="24"/>
        </w:rPr>
        <w:t xml:space="preserve"> (under 10 people)</w:t>
      </w:r>
      <w:r w:rsidR="003C3F2F">
        <w:rPr>
          <w:rFonts w:ascii="Arial" w:eastAsia="Times New Roman" w:hAnsi="Arial" w:cs="Arial"/>
          <w:sz w:val="24"/>
          <w:szCs w:val="24"/>
        </w:rPr>
        <w:t xml:space="preserve"> cabinet training alongside</w:t>
      </w:r>
      <w:r w:rsidR="00F927B0">
        <w:rPr>
          <w:rFonts w:ascii="Arial" w:eastAsia="Times New Roman" w:hAnsi="Arial" w:cs="Arial"/>
          <w:sz w:val="24"/>
          <w:szCs w:val="24"/>
        </w:rPr>
        <w:t xml:space="preserve"> zoom.  Doing both in-person and zoom is very difficult. </w:t>
      </w:r>
    </w:p>
    <w:p w:rsidR="00610914"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Champlain </w:t>
      </w:r>
      <w:r w:rsidR="00682DEB">
        <w:rPr>
          <w:rFonts w:ascii="Arial" w:eastAsia="Times New Roman" w:hAnsi="Arial" w:cs="Arial"/>
          <w:b/>
          <w:sz w:val="24"/>
          <w:szCs w:val="24"/>
        </w:rPr>
        <w:t>–</w:t>
      </w:r>
      <w:r w:rsidR="00682DEB">
        <w:rPr>
          <w:rFonts w:ascii="Arial" w:eastAsia="Times New Roman" w:hAnsi="Arial" w:cs="Arial"/>
          <w:sz w:val="24"/>
          <w:szCs w:val="24"/>
        </w:rPr>
        <w:t xml:space="preserve"> We completed our elections and only need one more person (first year Annex rep)</w:t>
      </w:r>
      <w:r>
        <w:rPr>
          <w:rFonts w:ascii="Arial" w:eastAsia="Times New Roman" w:hAnsi="Arial" w:cs="Arial"/>
          <w:sz w:val="24"/>
          <w:szCs w:val="24"/>
        </w:rPr>
        <w:t>.</w:t>
      </w:r>
      <w:r w:rsidR="00682DEB">
        <w:rPr>
          <w:rFonts w:ascii="Arial" w:eastAsia="Times New Roman" w:hAnsi="Arial" w:cs="Arial"/>
          <w:sz w:val="24"/>
          <w:szCs w:val="24"/>
        </w:rPr>
        <w:t xml:space="preserve"> We are running a movie night, College Office Bingo, and pumpkin carving. After reading </w:t>
      </w:r>
      <w:proofErr w:type="gramStart"/>
      <w:r w:rsidR="00682DEB">
        <w:rPr>
          <w:rFonts w:ascii="Arial" w:eastAsia="Times New Roman" w:hAnsi="Arial" w:cs="Arial"/>
          <w:sz w:val="24"/>
          <w:szCs w:val="24"/>
        </w:rPr>
        <w:t>break</w:t>
      </w:r>
      <w:proofErr w:type="gramEnd"/>
      <w:r w:rsidR="00682DEB">
        <w:rPr>
          <w:rFonts w:ascii="Arial" w:eastAsia="Times New Roman" w:hAnsi="Arial" w:cs="Arial"/>
          <w:sz w:val="24"/>
          <w:szCs w:val="24"/>
        </w:rPr>
        <w:t xml:space="preserve"> we will be running a stress buster event.</w:t>
      </w:r>
    </w:p>
    <w:p w:rsidR="00610914" w:rsidRPr="00610914"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TUNA </w:t>
      </w:r>
      <w:r>
        <w:rPr>
          <w:rFonts w:ascii="Arial" w:eastAsia="Times New Roman" w:hAnsi="Arial" w:cs="Arial"/>
          <w:b/>
          <w:sz w:val="24"/>
          <w:szCs w:val="24"/>
        </w:rPr>
        <w:t>–</w:t>
      </w:r>
      <w:r w:rsidR="00F927B0">
        <w:rPr>
          <w:rFonts w:ascii="Arial" w:eastAsia="Times New Roman" w:hAnsi="Arial" w:cs="Arial"/>
          <w:sz w:val="24"/>
          <w:szCs w:val="24"/>
        </w:rPr>
        <w:t xml:space="preserve"> </w:t>
      </w:r>
      <w:r>
        <w:rPr>
          <w:rFonts w:ascii="Arial" w:eastAsia="Times New Roman" w:hAnsi="Arial" w:cs="Arial"/>
          <w:sz w:val="24"/>
          <w:szCs w:val="24"/>
        </w:rPr>
        <w:t>We a</w:t>
      </w:r>
      <w:r w:rsidR="00F927B0">
        <w:rPr>
          <w:rFonts w:ascii="Arial" w:eastAsia="Times New Roman" w:hAnsi="Arial" w:cs="Arial"/>
          <w:sz w:val="24"/>
          <w:szCs w:val="24"/>
        </w:rPr>
        <w:t>re also working on our elections.</w:t>
      </w:r>
    </w:p>
    <w:p w:rsidR="008543A6" w:rsidRDefault="003B741A" w:rsidP="00C05E60">
      <w:pPr>
        <w:spacing w:after="0" w:line="240" w:lineRule="auto"/>
        <w:contextualSpacing/>
        <w:rPr>
          <w:rFonts w:ascii="Arial" w:eastAsia="Times New Roman" w:hAnsi="Arial" w:cs="Arial"/>
          <w:sz w:val="24"/>
          <w:szCs w:val="24"/>
        </w:rPr>
      </w:pPr>
      <w:r w:rsidRPr="001020C9">
        <w:rPr>
          <w:rFonts w:ascii="Arial" w:eastAsia="Times New Roman" w:hAnsi="Arial" w:cs="Arial"/>
          <w:b/>
          <w:sz w:val="24"/>
          <w:szCs w:val="24"/>
        </w:rPr>
        <w:t xml:space="preserve">TCSA </w:t>
      </w:r>
      <w:r w:rsidR="00C90B4A">
        <w:rPr>
          <w:rFonts w:ascii="Arial" w:eastAsia="Times New Roman" w:hAnsi="Arial" w:cs="Arial"/>
          <w:b/>
          <w:sz w:val="24"/>
          <w:szCs w:val="24"/>
        </w:rPr>
        <w:t>–</w:t>
      </w:r>
      <w:r w:rsidR="00496F32">
        <w:rPr>
          <w:rFonts w:ascii="Arial" w:eastAsia="Times New Roman" w:hAnsi="Arial" w:cs="Arial"/>
          <w:b/>
          <w:sz w:val="24"/>
          <w:szCs w:val="24"/>
        </w:rPr>
        <w:t xml:space="preserve"> </w:t>
      </w:r>
      <w:r w:rsidR="00496F32" w:rsidRPr="00496F32">
        <w:rPr>
          <w:rFonts w:ascii="Arial" w:eastAsia="Times New Roman" w:hAnsi="Arial" w:cs="Arial"/>
          <w:sz w:val="24"/>
          <w:szCs w:val="24"/>
        </w:rPr>
        <w:t>Planning underway for Frost week.</w:t>
      </w:r>
    </w:p>
    <w:p w:rsidR="00C84F75" w:rsidRPr="003C3F2F" w:rsidRDefault="00C84F75" w:rsidP="00C05E60">
      <w:pPr>
        <w:spacing w:after="0" w:line="240" w:lineRule="auto"/>
        <w:contextualSpacing/>
        <w:rPr>
          <w:rFonts w:ascii="Arial" w:eastAsia="Times New Roman" w:hAnsi="Arial" w:cs="Arial"/>
          <w:sz w:val="24"/>
          <w:szCs w:val="24"/>
        </w:rPr>
      </w:pPr>
      <w:r w:rsidRPr="00C84F75">
        <w:rPr>
          <w:rFonts w:ascii="Arial" w:eastAsia="Times New Roman" w:hAnsi="Arial" w:cs="Arial"/>
          <w:b/>
          <w:sz w:val="24"/>
          <w:szCs w:val="24"/>
        </w:rPr>
        <w:t xml:space="preserve">TGSA </w:t>
      </w:r>
      <w:r w:rsidR="00682DEB" w:rsidRPr="00C84F75">
        <w:rPr>
          <w:rFonts w:ascii="Arial" w:eastAsia="Times New Roman" w:hAnsi="Arial" w:cs="Arial"/>
          <w:b/>
          <w:sz w:val="24"/>
          <w:szCs w:val="24"/>
        </w:rPr>
        <w:t xml:space="preserve">- </w:t>
      </w:r>
      <w:r w:rsidR="00682DEB" w:rsidRPr="00682DEB">
        <w:rPr>
          <w:rFonts w:ascii="Arial" w:eastAsia="Times New Roman" w:hAnsi="Arial" w:cs="Arial"/>
          <w:sz w:val="24"/>
          <w:szCs w:val="24"/>
        </w:rPr>
        <w:t>Hosting</w:t>
      </w:r>
      <w:r w:rsidR="003C3F2F">
        <w:rPr>
          <w:rFonts w:ascii="Arial" w:eastAsia="Times New Roman" w:hAnsi="Arial" w:cs="Arial"/>
          <w:sz w:val="24"/>
          <w:szCs w:val="24"/>
        </w:rPr>
        <w:t xml:space="preserve"> a game night this Thursday and are planning on going for an in-person walk for our first TGSA meeting.  Also planning the “Experiencing Racialization at Trent Panel Discussion which is taking place on November 19</w:t>
      </w:r>
      <w:r w:rsidR="003C3F2F" w:rsidRPr="003C3F2F">
        <w:rPr>
          <w:rFonts w:ascii="Arial" w:eastAsia="Times New Roman" w:hAnsi="Arial" w:cs="Arial"/>
          <w:sz w:val="24"/>
          <w:szCs w:val="24"/>
          <w:vertAlign w:val="superscript"/>
        </w:rPr>
        <w:t>th</w:t>
      </w:r>
      <w:r w:rsidR="003C3F2F">
        <w:rPr>
          <w:rFonts w:ascii="Arial" w:eastAsia="Times New Roman" w:hAnsi="Arial" w:cs="Arial"/>
          <w:sz w:val="24"/>
          <w:szCs w:val="24"/>
        </w:rPr>
        <w:t xml:space="preserve"> from 5-7 pm.</w:t>
      </w:r>
    </w:p>
    <w:p w:rsidR="008543A6" w:rsidRPr="00682DEB" w:rsidRDefault="00F5176A" w:rsidP="003B741A">
      <w:pPr>
        <w:spacing w:after="0" w:line="240" w:lineRule="auto"/>
        <w:contextualSpacing/>
        <w:rPr>
          <w:rFonts w:ascii="Arial" w:eastAsia="Times New Roman" w:hAnsi="Arial" w:cs="Arial"/>
          <w:sz w:val="24"/>
          <w:szCs w:val="24"/>
        </w:rPr>
      </w:pPr>
      <w:r>
        <w:rPr>
          <w:rFonts w:ascii="Arial" w:eastAsia="Times New Roman" w:hAnsi="Arial" w:cs="Arial"/>
          <w:b/>
          <w:sz w:val="24"/>
          <w:szCs w:val="24"/>
        </w:rPr>
        <w:t>TISA</w:t>
      </w:r>
      <w:r w:rsidR="003B741A" w:rsidRPr="001020C9">
        <w:rPr>
          <w:rFonts w:ascii="Arial" w:eastAsia="Times New Roman" w:hAnsi="Arial" w:cs="Arial"/>
          <w:b/>
          <w:sz w:val="24"/>
          <w:szCs w:val="24"/>
        </w:rPr>
        <w:t xml:space="preserve"> </w:t>
      </w:r>
      <w:r w:rsidR="00682DEB">
        <w:rPr>
          <w:rFonts w:ascii="Arial" w:eastAsia="Times New Roman" w:hAnsi="Arial" w:cs="Arial"/>
          <w:b/>
          <w:sz w:val="24"/>
          <w:szCs w:val="24"/>
        </w:rPr>
        <w:t xml:space="preserve">– </w:t>
      </w:r>
      <w:r w:rsidR="00682DEB" w:rsidRPr="00682DEB">
        <w:rPr>
          <w:rFonts w:ascii="Arial" w:eastAsia="Times New Roman" w:hAnsi="Arial" w:cs="Arial"/>
          <w:sz w:val="24"/>
          <w:szCs w:val="24"/>
        </w:rPr>
        <w:t>We</w:t>
      </w:r>
      <w:r w:rsidR="00682DEB">
        <w:rPr>
          <w:rFonts w:ascii="Arial" w:eastAsia="Times New Roman" w:hAnsi="Arial" w:cs="Arial"/>
          <w:sz w:val="24"/>
          <w:szCs w:val="24"/>
        </w:rPr>
        <w:t xml:space="preserve"> have two co-presidents this year</w:t>
      </w:r>
      <w:r w:rsidR="00F85B21">
        <w:rPr>
          <w:rFonts w:ascii="Arial" w:eastAsia="Times New Roman" w:hAnsi="Arial" w:cs="Arial"/>
          <w:sz w:val="24"/>
          <w:szCs w:val="24"/>
        </w:rPr>
        <w:t xml:space="preserve"> (Jose </w:t>
      </w:r>
      <w:proofErr w:type="spellStart"/>
      <w:r w:rsidR="00F85B21">
        <w:rPr>
          <w:rFonts w:ascii="Arial" w:eastAsia="Times New Roman" w:hAnsi="Arial" w:cs="Arial"/>
          <w:sz w:val="24"/>
          <w:szCs w:val="24"/>
        </w:rPr>
        <w:t>Jubel</w:t>
      </w:r>
      <w:proofErr w:type="spellEnd"/>
      <w:r w:rsidR="00F85B21">
        <w:rPr>
          <w:rFonts w:ascii="Arial" w:eastAsia="Times New Roman" w:hAnsi="Arial" w:cs="Arial"/>
          <w:sz w:val="24"/>
          <w:szCs w:val="24"/>
        </w:rPr>
        <w:t xml:space="preserve"> &amp; Safar </w:t>
      </w:r>
      <w:proofErr w:type="spellStart"/>
      <w:r w:rsidR="00F85B21">
        <w:rPr>
          <w:rFonts w:ascii="Arial" w:eastAsia="Times New Roman" w:hAnsi="Arial" w:cs="Arial"/>
          <w:sz w:val="24"/>
          <w:szCs w:val="24"/>
        </w:rPr>
        <w:t>Afroz</w:t>
      </w:r>
      <w:proofErr w:type="spellEnd"/>
      <w:r w:rsidR="00F85B21">
        <w:rPr>
          <w:rFonts w:ascii="Arial" w:eastAsia="Times New Roman" w:hAnsi="Arial" w:cs="Arial"/>
          <w:sz w:val="24"/>
          <w:szCs w:val="24"/>
        </w:rPr>
        <w:t>)</w:t>
      </w:r>
      <w:r w:rsidR="00682DEB">
        <w:rPr>
          <w:rFonts w:ascii="Arial" w:eastAsia="Times New Roman" w:hAnsi="Arial" w:cs="Arial"/>
          <w:sz w:val="24"/>
          <w:szCs w:val="24"/>
        </w:rPr>
        <w:t>. We are planning a collaboration with Active Minds.</w:t>
      </w:r>
    </w:p>
    <w:p w:rsidR="00B1294F" w:rsidRDefault="00F5176A" w:rsidP="00B1294F">
      <w:pPr>
        <w:spacing w:after="0" w:line="240" w:lineRule="auto"/>
        <w:contextualSpacing/>
        <w:rPr>
          <w:rFonts w:eastAsia="Times New Roman" w:cs="Calibri"/>
          <w:sz w:val="24"/>
          <w:szCs w:val="24"/>
          <w:lang w:val="en-GB"/>
        </w:rPr>
      </w:pPr>
      <w:r>
        <w:rPr>
          <w:rFonts w:ascii="Arial" w:eastAsia="Times New Roman" w:hAnsi="Arial" w:cs="Arial"/>
          <w:b/>
          <w:sz w:val="24"/>
          <w:szCs w:val="24"/>
        </w:rPr>
        <w:t>Trent International</w:t>
      </w:r>
      <w:r w:rsidR="007878AE">
        <w:rPr>
          <w:rFonts w:ascii="Arial" w:eastAsia="Times New Roman" w:hAnsi="Arial" w:cs="Arial"/>
          <w:b/>
          <w:sz w:val="24"/>
          <w:szCs w:val="24"/>
        </w:rPr>
        <w:t xml:space="preserve"> </w:t>
      </w:r>
    </w:p>
    <w:p w:rsidR="00B1294F" w:rsidRPr="00B1294F" w:rsidRDefault="00B1294F" w:rsidP="00F85B21">
      <w:pPr>
        <w:pStyle w:val="ListParagraph"/>
        <w:numPr>
          <w:ilvl w:val="0"/>
          <w:numId w:val="10"/>
        </w:numPr>
        <w:spacing w:after="0" w:line="240" w:lineRule="auto"/>
        <w:rPr>
          <w:rFonts w:ascii="Arial" w:eastAsia="Times New Roman" w:hAnsi="Arial" w:cs="Arial"/>
          <w:sz w:val="24"/>
          <w:szCs w:val="24"/>
          <w:lang w:val="en-US"/>
        </w:rPr>
      </w:pPr>
      <w:r w:rsidRPr="00B1294F">
        <w:rPr>
          <w:rFonts w:ascii="Arial" w:eastAsia="Times New Roman" w:hAnsi="Arial" w:cs="Arial"/>
          <w:sz w:val="24"/>
          <w:szCs w:val="24"/>
          <w:lang w:val="en-GB"/>
        </w:rPr>
        <w:t xml:space="preserve">All academic advisors on campus now providing </w:t>
      </w:r>
      <w:proofErr w:type="gramStart"/>
      <w:r w:rsidRPr="00B1294F">
        <w:rPr>
          <w:rFonts w:ascii="Arial" w:eastAsia="Times New Roman" w:hAnsi="Arial" w:cs="Arial"/>
          <w:sz w:val="24"/>
          <w:szCs w:val="24"/>
          <w:lang w:val="en-GB"/>
        </w:rPr>
        <w:t>Zoom</w:t>
      </w:r>
      <w:proofErr w:type="gramEnd"/>
      <w:r w:rsidRPr="00B1294F">
        <w:rPr>
          <w:rFonts w:ascii="Arial" w:eastAsia="Times New Roman" w:hAnsi="Arial" w:cs="Arial"/>
          <w:sz w:val="24"/>
          <w:szCs w:val="24"/>
          <w:lang w:val="en-GB"/>
        </w:rPr>
        <w:t xml:space="preserve"> appointments which provides easier access for international students. </w:t>
      </w:r>
      <w:r w:rsidRPr="00B1294F">
        <w:rPr>
          <w:rFonts w:ascii="Arial" w:eastAsia="Times New Roman" w:hAnsi="Arial" w:cs="Arial"/>
          <w:sz w:val="24"/>
          <w:szCs w:val="24"/>
          <w:lang w:val="en-US"/>
        </w:rPr>
        <w:t> </w:t>
      </w:r>
    </w:p>
    <w:p w:rsidR="00B1294F" w:rsidRPr="00B1294F" w:rsidRDefault="00B1294F" w:rsidP="00F85B21">
      <w:pPr>
        <w:numPr>
          <w:ilvl w:val="0"/>
          <w:numId w:val="6"/>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lastRenderedPageBreak/>
        <w:t xml:space="preserve">Trent International has hired </w:t>
      </w:r>
      <w:proofErr w:type="spellStart"/>
      <w:r w:rsidRPr="00B1294F">
        <w:rPr>
          <w:rFonts w:ascii="Arial" w:eastAsia="Times New Roman" w:hAnsi="Arial" w:cs="Arial"/>
          <w:sz w:val="24"/>
          <w:szCs w:val="24"/>
          <w:lang w:val="en-GB"/>
        </w:rPr>
        <w:t>LeChelle</w:t>
      </w:r>
      <w:proofErr w:type="spellEnd"/>
      <w:r w:rsidRPr="00B1294F">
        <w:rPr>
          <w:rFonts w:ascii="Arial" w:eastAsia="Times New Roman" w:hAnsi="Arial" w:cs="Arial"/>
          <w:sz w:val="24"/>
          <w:szCs w:val="24"/>
          <w:lang w:val="en-GB"/>
        </w:rPr>
        <w:t xml:space="preserve"> Saunders as the new full-time International Wellness Advisor. </w:t>
      </w:r>
      <w:r w:rsidRPr="00B1294F">
        <w:rPr>
          <w:rFonts w:ascii="Arial" w:eastAsia="Times New Roman" w:hAnsi="Arial" w:cs="Arial"/>
          <w:sz w:val="24"/>
          <w:szCs w:val="24"/>
          <w:lang w:val="en-US"/>
        </w:rPr>
        <w:t> </w:t>
      </w:r>
    </w:p>
    <w:p w:rsidR="00B1294F" w:rsidRPr="00B1294F" w:rsidRDefault="00B1294F" w:rsidP="00F85B21">
      <w:pPr>
        <w:numPr>
          <w:ilvl w:val="0"/>
          <w:numId w:val="7"/>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 xml:space="preserve">Pumpkin Carving Contest </w:t>
      </w:r>
      <w:proofErr w:type="spellStart"/>
      <w:r w:rsidRPr="00B1294F">
        <w:rPr>
          <w:rFonts w:ascii="Arial" w:eastAsia="Times New Roman" w:hAnsi="Arial" w:cs="Arial"/>
          <w:sz w:val="24"/>
          <w:szCs w:val="24"/>
          <w:lang w:val="en-GB"/>
        </w:rPr>
        <w:t>collab</w:t>
      </w:r>
      <w:proofErr w:type="spellEnd"/>
      <w:r w:rsidRPr="00B1294F">
        <w:rPr>
          <w:rFonts w:ascii="Arial" w:eastAsia="Times New Roman" w:hAnsi="Arial" w:cs="Arial"/>
          <w:sz w:val="24"/>
          <w:szCs w:val="24"/>
          <w:lang w:val="en-GB"/>
        </w:rPr>
        <w:t xml:space="preserve"> with OC and Trent WUSC/SRP. Competition ends on October 29 at 11:59pm. More details </w:t>
      </w:r>
      <w:proofErr w:type="gramStart"/>
      <w:r w:rsidRPr="00B1294F">
        <w:rPr>
          <w:rFonts w:ascii="Arial" w:eastAsia="Times New Roman" w:hAnsi="Arial" w:cs="Arial"/>
          <w:sz w:val="24"/>
          <w:szCs w:val="24"/>
          <w:lang w:val="en-GB"/>
        </w:rPr>
        <w:t>can be found</w:t>
      </w:r>
      <w:proofErr w:type="gramEnd"/>
      <w:r w:rsidRPr="00B1294F">
        <w:rPr>
          <w:rFonts w:ascii="Arial" w:eastAsia="Times New Roman" w:hAnsi="Arial" w:cs="Arial"/>
          <w:sz w:val="24"/>
          <w:szCs w:val="24"/>
          <w:lang w:val="en-GB"/>
        </w:rPr>
        <w:t xml:space="preserve"> on </w:t>
      </w:r>
      <w:hyperlink r:id="rId6" w:tgtFrame="_blank" w:history="1">
        <w:r w:rsidRPr="00B1294F">
          <w:rPr>
            <w:rStyle w:val="Hyperlink"/>
            <w:rFonts w:ascii="Arial" w:eastAsia="Times New Roman" w:hAnsi="Arial" w:cs="Arial"/>
            <w:sz w:val="24"/>
            <w:szCs w:val="24"/>
            <w:lang w:val="en-GB"/>
          </w:rPr>
          <w:t>@</w:t>
        </w:r>
        <w:proofErr w:type="spellStart"/>
        <w:r w:rsidRPr="00B1294F">
          <w:rPr>
            <w:rStyle w:val="Hyperlink"/>
            <w:rFonts w:ascii="Arial" w:eastAsia="Times New Roman" w:hAnsi="Arial" w:cs="Arial"/>
            <w:sz w:val="24"/>
            <w:szCs w:val="24"/>
            <w:lang w:val="en-GB"/>
          </w:rPr>
          <w:t>trentuinternational</w:t>
        </w:r>
        <w:proofErr w:type="spellEnd"/>
      </w:hyperlink>
      <w:r w:rsidRPr="00B1294F">
        <w:rPr>
          <w:rFonts w:ascii="Arial" w:eastAsia="Times New Roman" w:hAnsi="Arial" w:cs="Arial"/>
          <w:sz w:val="24"/>
          <w:szCs w:val="24"/>
          <w:lang w:val="en-GB"/>
        </w:rPr>
        <w:t> Instagram.</w:t>
      </w:r>
      <w:r w:rsidRPr="00B1294F">
        <w:rPr>
          <w:rFonts w:ascii="Arial" w:eastAsia="Times New Roman" w:hAnsi="Arial" w:cs="Arial"/>
          <w:sz w:val="24"/>
          <w:szCs w:val="24"/>
          <w:lang w:val="en-US"/>
        </w:rPr>
        <w:t> </w:t>
      </w:r>
    </w:p>
    <w:p w:rsidR="00B1294F" w:rsidRPr="00B1294F" w:rsidRDefault="00B1294F" w:rsidP="00F85B21">
      <w:pPr>
        <w:numPr>
          <w:ilvl w:val="0"/>
          <w:numId w:val="7"/>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Orientation for international winter intake begins the second week in November. </w:t>
      </w:r>
      <w:r w:rsidRPr="00B1294F">
        <w:rPr>
          <w:rFonts w:ascii="Arial" w:eastAsia="Times New Roman" w:hAnsi="Arial" w:cs="Arial"/>
          <w:sz w:val="24"/>
          <w:szCs w:val="24"/>
          <w:lang w:val="en-US"/>
        </w:rPr>
        <w:t> </w:t>
      </w:r>
    </w:p>
    <w:p w:rsidR="00B1294F" w:rsidRPr="00B1294F" w:rsidRDefault="00B1294F" w:rsidP="00F85B21">
      <w:pPr>
        <w:numPr>
          <w:ilvl w:val="0"/>
          <w:numId w:val="7"/>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As of October 20, 2020, some designated learning institutions (DLIs) that have an approved COVID-19 readiness plan are now able to reopen to international students who aren’t currently in Canada and who</w:t>
      </w:r>
      <w:r w:rsidRPr="00B1294F">
        <w:rPr>
          <w:rFonts w:ascii="Arial" w:eastAsia="Times New Roman" w:hAnsi="Arial" w:cs="Arial"/>
          <w:sz w:val="24"/>
          <w:szCs w:val="24"/>
          <w:lang w:val="en-US"/>
        </w:rPr>
        <w:t> </w:t>
      </w:r>
    </w:p>
    <w:p w:rsidR="00B1294F" w:rsidRPr="00B1294F" w:rsidRDefault="00B1294F" w:rsidP="00F85B21">
      <w:pPr>
        <w:numPr>
          <w:ilvl w:val="0"/>
          <w:numId w:val="8"/>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have, or have been approved for, a study permit</w:t>
      </w:r>
      <w:r w:rsidRPr="00B1294F">
        <w:rPr>
          <w:rFonts w:ascii="Arial" w:eastAsia="Times New Roman" w:hAnsi="Arial" w:cs="Arial"/>
          <w:sz w:val="24"/>
          <w:szCs w:val="24"/>
          <w:lang w:val="en-US"/>
        </w:rPr>
        <w:t> </w:t>
      </w:r>
    </w:p>
    <w:p w:rsidR="00B1294F" w:rsidRPr="00B1294F" w:rsidRDefault="00B1294F" w:rsidP="00F85B21">
      <w:pPr>
        <w:numPr>
          <w:ilvl w:val="0"/>
          <w:numId w:val="8"/>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are travelling to Canada for a non-discretionary or non-optional purpose</w:t>
      </w:r>
      <w:r w:rsidRPr="00B1294F">
        <w:rPr>
          <w:rFonts w:ascii="Arial" w:eastAsia="Times New Roman" w:hAnsi="Arial" w:cs="Arial"/>
          <w:sz w:val="24"/>
          <w:szCs w:val="24"/>
          <w:lang w:val="en-US"/>
        </w:rPr>
        <w:t> </w:t>
      </w:r>
    </w:p>
    <w:p w:rsidR="00B1294F" w:rsidRPr="00B1294F" w:rsidRDefault="00B1294F" w:rsidP="00F85B21">
      <w:pPr>
        <w:numPr>
          <w:ilvl w:val="0"/>
          <w:numId w:val="9"/>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 xml:space="preserve">Trent University’s readiness plan </w:t>
      </w:r>
      <w:proofErr w:type="gramStart"/>
      <w:r w:rsidRPr="00B1294F">
        <w:rPr>
          <w:rFonts w:ascii="Arial" w:eastAsia="Times New Roman" w:hAnsi="Arial" w:cs="Arial"/>
          <w:sz w:val="24"/>
          <w:szCs w:val="24"/>
          <w:lang w:val="en-GB"/>
        </w:rPr>
        <w:t>has been approved</w:t>
      </w:r>
      <w:proofErr w:type="gramEnd"/>
      <w:r w:rsidRPr="00B1294F">
        <w:rPr>
          <w:rFonts w:ascii="Arial" w:eastAsia="Times New Roman" w:hAnsi="Arial" w:cs="Arial"/>
          <w:sz w:val="24"/>
          <w:szCs w:val="24"/>
          <w:lang w:val="en-GB"/>
        </w:rPr>
        <w:t xml:space="preserve"> and we are now working on putting all the plans outlined in the readiness plan are in place to welcome international students safely from abroad. More communication will come from Trent International shortly. More information can be found on the Government of Canada website </w:t>
      </w:r>
      <w:hyperlink r:id="rId7" w:tgtFrame="_blank" w:history="1">
        <w:r w:rsidRPr="00B1294F">
          <w:rPr>
            <w:rStyle w:val="Hyperlink"/>
            <w:rFonts w:ascii="Arial" w:eastAsia="Times New Roman" w:hAnsi="Arial" w:cs="Arial"/>
            <w:sz w:val="24"/>
            <w:szCs w:val="24"/>
            <w:lang w:val="en-GB"/>
          </w:rPr>
          <w:t>https://www.canada.ca/en/immigration-refugees-citizenship/services/coronavirus-covid19/students/approved-dli.html</w:t>
        </w:r>
      </w:hyperlink>
      <w:r w:rsidRPr="00B1294F">
        <w:rPr>
          <w:rFonts w:ascii="Arial" w:eastAsia="Times New Roman" w:hAnsi="Arial" w:cs="Arial"/>
          <w:sz w:val="24"/>
          <w:szCs w:val="24"/>
          <w:lang w:val="en-GB"/>
        </w:rPr>
        <w:t> </w:t>
      </w:r>
      <w:r w:rsidRPr="00B1294F">
        <w:rPr>
          <w:rFonts w:ascii="Arial" w:eastAsia="Times New Roman" w:hAnsi="Arial" w:cs="Arial"/>
          <w:sz w:val="24"/>
          <w:szCs w:val="24"/>
          <w:lang w:val="en-US"/>
        </w:rPr>
        <w:t> </w:t>
      </w:r>
    </w:p>
    <w:p w:rsidR="00B1294F" w:rsidRPr="00B1294F" w:rsidRDefault="00B1294F" w:rsidP="00F85B21">
      <w:pPr>
        <w:numPr>
          <w:ilvl w:val="0"/>
          <w:numId w:val="9"/>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Physical office in CC302 is open Monday to Friday 10:00-2:00. Open during reading week. Virtual front desk operating Monday to Friday 10:00am-4:00pm EDT/EST. Find the link here: </w:t>
      </w:r>
      <w:hyperlink r:id="rId8" w:tgtFrame="_blank" w:history="1">
        <w:r w:rsidRPr="00B1294F">
          <w:rPr>
            <w:rStyle w:val="Hyperlink"/>
            <w:rFonts w:ascii="Arial" w:eastAsia="Times New Roman" w:hAnsi="Arial" w:cs="Arial"/>
            <w:sz w:val="24"/>
            <w:szCs w:val="24"/>
            <w:lang w:val="en-GB"/>
          </w:rPr>
          <w:t>https://www.trentu.ca/currentstudents/international</w:t>
        </w:r>
      </w:hyperlink>
      <w:r w:rsidRPr="00B1294F">
        <w:rPr>
          <w:rFonts w:ascii="Arial" w:eastAsia="Times New Roman" w:hAnsi="Arial" w:cs="Arial"/>
          <w:sz w:val="24"/>
          <w:szCs w:val="24"/>
          <w:lang w:val="en-GB"/>
        </w:rPr>
        <w:t> </w:t>
      </w:r>
      <w:r w:rsidRPr="00B1294F">
        <w:rPr>
          <w:rFonts w:ascii="Arial" w:eastAsia="Times New Roman" w:hAnsi="Arial" w:cs="Arial"/>
          <w:sz w:val="24"/>
          <w:szCs w:val="24"/>
          <w:lang w:val="en-US"/>
        </w:rPr>
        <w:t> </w:t>
      </w:r>
    </w:p>
    <w:p w:rsidR="00B1294F" w:rsidRPr="00B1294F" w:rsidRDefault="00B1294F" w:rsidP="00F85B21">
      <w:pPr>
        <w:numPr>
          <w:ilvl w:val="0"/>
          <w:numId w:val="9"/>
        </w:numPr>
        <w:spacing w:after="0" w:line="240" w:lineRule="auto"/>
        <w:contextualSpacing/>
        <w:rPr>
          <w:rFonts w:ascii="Arial" w:eastAsia="Times New Roman" w:hAnsi="Arial" w:cs="Arial"/>
          <w:sz w:val="24"/>
          <w:szCs w:val="24"/>
          <w:lang w:val="en-US"/>
        </w:rPr>
      </w:pPr>
      <w:r w:rsidRPr="00B1294F">
        <w:rPr>
          <w:rFonts w:ascii="Arial" w:eastAsia="Times New Roman" w:hAnsi="Arial" w:cs="Arial"/>
          <w:sz w:val="24"/>
          <w:szCs w:val="24"/>
          <w:lang w:val="en-GB"/>
        </w:rPr>
        <w:t>Launched the Trent Language Buddy Program. Looking for volunteers and ESL learners that would like to participate </w:t>
      </w:r>
      <w:r w:rsidRPr="00B1294F">
        <w:rPr>
          <w:rFonts w:ascii="Arial" w:eastAsia="Times New Roman" w:hAnsi="Arial" w:cs="Arial"/>
          <w:sz w:val="24"/>
          <w:szCs w:val="24"/>
          <w:lang w:val="en-US"/>
        </w:rPr>
        <w:t> </w:t>
      </w:r>
      <w:r w:rsidRPr="00B1294F">
        <w:rPr>
          <w:rFonts w:ascii="Arial" w:eastAsia="Times New Roman" w:hAnsi="Arial" w:cs="Arial"/>
          <w:sz w:val="24"/>
          <w:szCs w:val="24"/>
          <w:lang w:val="en-US"/>
        </w:rPr>
        <w:br/>
      </w:r>
      <w:hyperlink r:id="rId9" w:tgtFrame="_blank" w:history="1">
        <w:r w:rsidRPr="00B1294F">
          <w:rPr>
            <w:rStyle w:val="Hyperlink"/>
            <w:rFonts w:ascii="Arial" w:eastAsia="Times New Roman" w:hAnsi="Arial" w:cs="Arial"/>
            <w:sz w:val="24"/>
            <w:szCs w:val="24"/>
            <w:lang w:val="en-GB"/>
          </w:rPr>
          <w:t>https://www.trentu.ca/currentstudents/international/transition-life-canada/trent-language-buddies</w:t>
        </w:r>
      </w:hyperlink>
      <w:r w:rsidRPr="00B1294F">
        <w:rPr>
          <w:rFonts w:ascii="Arial" w:eastAsia="Times New Roman" w:hAnsi="Arial" w:cs="Arial"/>
          <w:sz w:val="24"/>
          <w:szCs w:val="24"/>
          <w:lang w:val="en-GB"/>
        </w:rPr>
        <w:t> </w:t>
      </w:r>
      <w:r w:rsidRPr="00B1294F">
        <w:rPr>
          <w:rFonts w:ascii="Arial" w:eastAsia="Times New Roman" w:hAnsi="Arial" w:cs="Arial"/>
          <w:sz w:val="24"/>
          <w:szCs w:val="24"/>
          <w:lang w:val="en-US"/>
        </w:rPr>
        <w:t> </w:t>
      </w:r>
    </w:p>
    <w:p w:rsidR="00CB26BA" w:rsidRPr="00B1294F" w:rsidRDefault="00B1294F" w:rsidP="00F85B21">
      <w:pPr>
        <w:numPr>
          <w:ilvl w:val="0"/>
          <w:numId w:val="9"/>
        </w:numPr>
        <w:spacing w:after="0" w:line="240" w:lineRule="auto"/>
        <w:contextualSpacing/>
        <w:rPr>
          <w:rFonts w:ascii="Arial" w:eastAsia="Times New Roman" w:hAnsi="Arial" w:cs="Arial"/>
          <w:sz w:val="24"/>
          <w:szCs w:val="24"/>
        </w:rPr>
      </w:pPr>
      <w:r w:rsidRPr="00B1294F">
        <w:rPr>
          <w:rFonts w:ascii="Arial" w:eastAsia="Times New Roman" w:hAnsi="Arial" w:cs="Arial"/>
          <w:sz w:val="24"/>
          <w:szCs w:val="24"/>
          <w:lang w:val="en-GB"/>
        </w:rPr>
        <w:t>Inbound exchange program cancelled for winter term. However, currently have about 16 outbound students going to various coun</w:t>
      </w:r>
      <w:r>
        <w:rPr>
          <w:rFonts w:ascii="Arial" w:eastAsia="Times New Roman" w:hAnsi="Arial" w:cs="Arial"/>
          <w:sz w:val="24"/>
          <w:szCs w:val="24"/>
          <w:lang w:val="en-GB"/>
        </w:rPr>
        <w:t>tries abroad accepting students.</w:t>
      </w:r>
    </w:p>
    <w:p w:rsidR="00492A6B" w:rsidRDefault="00492A6B"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3B741A" w:rsidRPr="001020C9">
        <w:rPr>
          <w:rFonts w:ascii="Arial" w:eastAsia="Times New Roman" w:hAnsi="Arial" w:cs="Arial"/>
          <w:b/>
          <w:sz w:val="24"/>
          <w:szCs w:val="24"/>
        </w:rPr>
        <w:t xml:space="preserve"> </w:t>
      </w:r>
    </w:p>
    <w:p w:rsidR="001539A0" w:rsidRPr="00AD6895" w:rsidRDefault="001539A0" w:rsidP="009C3553">
      <w:p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u w:val="single"/>
          <w:lang w:val="en-US"/>
        </w:rPr>
        <w:t>Health Services</w:t>
      </w:r>
      <w:r w:rsidR="00AD6895">
        <w:rPr>
          <w:rFonts w:ascii="Arial" w:eastAsia="Times New Roman" w:hAnsi="Arial" w:cs="Arial"/>
          <w:sz w:val="24"/>
          <w:szCs w:val="24"/>
          <w:lang w:val="en-US"/>
        </w:rPr>
        <w:t xml:space="preserve"> – Volume is down about 40% from last year so students</w:t>
      </w:r>
      <w:r w:rsidR="00394D1C">
        <w:rPr>
          <w:rFonts w:ascii="Arial" w:eastAsia="Times New Roman" w:hAnsi="Arial" w:cs="Arial"/>
          <w:sz w:val="24"/>
          <w:szCs w:val="24"/>
          <w:lang w:val="en-US"/>
        </w:rPr>
        <w:t xml:space="preserve"> often</w:t>
      </w:r>
      <w:r w:rsidR="00AD6895">
        <w:rPr>
          <w:rFonts w:ascii="Arial" w:eastAsia="Times New Roman" w:hAnsi="Arial" w:cs="Arial"/>
          <w:sz w:val="24"/>
          <w:szCs w:val="24"/>
          <w:lang w:val="en-US"/>
        </w:rPr>
        <w:t xml:space="preserve"> can get same day appointments. Two new nurses </w:t>
      </w:r>
      <w:proofErr w:type="gramStart"/>
      <w:r w:rsidR="00AD6895">
        <w:rPr>
          <w:rFonts w:ascii="Arial" w:eastAsia="Times New Roman" w:hAnsi="Arial" w:cs="Arial"/>
          <w:sz w:val="24"/>
          <w:szCs w:val="24"/>
          <w:lang w:val="en-US"/>
        </w:rPr>
        <w:t>have been hired</w:t>
      </w:r>
      <w:proofErr w:type="gramEnd"/>
      <w:r w:rsidR="00AD6895">
        <w:rPr>
          <w:rFonts w:ascii="Arial" w:eastAsia="Times New Roman" w:hAnsi="Arial" w:cs="Arial"/>
          <w:sz w:val="24"/>
          <w:szCs w:val="24"/>
          <w:lang w:val="en-US"/>
        </w:rPr>
        <w:t xml:space="preserve">. Running a flu </w:t>
      </w:r>
      <w:r w:rsidR="00665DE2">
        <w:rPr>
          <w:rFonts w:ascii="Arial" w:eastAsia="Times New Roman" w:hAnsi="Arial" w:cs="Arial"/>
          <w:sz w:val="24"/>
          <w:szCs w:val="24"/>
          <w:lang w:val="en-US"/>
        </w:rPr>
        <w:t>clinic by appointment only</w:t>
      </w:r>
      <w:r w:rsidR="00AD6895">
        <w:rPr>
          <w:rFonts w:ascii="Arial" w:eastAsia="Times New Roman" w:hAnsi="Arial" w:cs="Arial"/>
          <w:sz w:val="24"/>
          <w:szCs w:val="24"/>
          <w:lang w:val="en-US"/>
        </w:rPr>
        <w:t>.</w:t>
      </w:r>
      <w:bookmarkStart w:id="0" w:name="_GoBack"/>
      <w:bookmarkEnd w:id="0"/>
    </w:p>
    <w:p w:rsidR="001539A0" w:rsidRPr="00AD6895" w:rsidRDefault="001539A0" w:rsidP="009C3553">
      <w:p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u w:val="single"/>
          <w:lang w:val="en-US"/>
        </w:rPr>
        <w:t>Counselling</w:t>
      </w:r>
      <w:r w:rsidR="00AD6895">
        <w:rPr>
          <w:rFonts w:ascii="Arial" w:eastAsia="Times New Roman" w:hAnsi="Arial" w:cs="Arial"/>
          <w:sz w:val="24"/>
          <w:szCs w:val="24"/>
          <w:lang w:val="en-US"/>
        </w:rPr>
        <w:t xml:space="preserve"> </w:t>
      </w:r>
      <w:proofErr w:type="gramStart"/>
      <w:r w:rsidR="00AD6895">
        <w:rPr>
          <w:rFonts w:ascii="Arial" w:eastAsia="Times New Roman" w:hAnsi="Arial" w:cs="Arial"/>
          <w:sz w:val="24"/>
          <w:szCs w:val="24"/>
          <w:lang w:val="en-US"/>
        </w:rPr>
        <w:t>doesn’t</w:t>
      </w:r>
      <w:proofErr w:type="gramEnd"/>
      <w:r w:rsidR="00AD6895">
        <w:rPr>
          <w:rFonts w:ascii="Arial" w:eastAsia="Times New Roman" w:hAnsi="Arial" w:cs="Arial"/>
          <w:sz w:val="24"/>
          <w:szCs w:val="24"/>
          <w:lang w:val="en-US"/>
        </w:rPr>
        <w:t xml:space="preserve"> have walk-ins this year.  Will resume walk-ins when they can.</w:t>
      </w:r>
    </w:p>
    <w:p w:rsidR="001539A0" w:rsidRPr="00AD6895" w:rsidRDefault="001539A0" w:rsidP="009C3553">
      <w:p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u w:val="single"/>
          <w:lang w:val="en-US"/>
        </w:rPr>
        <w:t>Accessibility Services</w:t>
      </w:r>
      <w:r w:rsidR="00AD6895">
        <w:rPr>
          <w:rFonts w:ascii="Arial" w:eastAsia="Times New Roman" w:hAnsi="Arial" w:cs="Arial"/>
          <w:sz w:val="24"/>
          <w:szCs w:val="24"/>
          <w:lang w:val="en-US"/>
        </w:rPr>
        <w:t xml:space="preserve"> is still taking appointments online.</w:t>
      </w:r>
    </w:p>
    <w:p w:rsidR="001539A0" w:rsidRDefault="00AD6895" w:rsidP="009C3553">
      <w:pPr>
        <w:spacing w:after="0" w:line="240" w:lineRule="auto"/>
        <w:contextualSpacing/>
        <w:rPr>
          <w:rFonts w:ascii="Arial" w:eastAsia="Times New Roman" w:hAnsi="Arial" w:cs="Arial"/>
          <w:sz w:val="24"/>
          <w:szCs w:val="24"/>
          <w:lang w:val="en-US"/>
        </w:rPr>
      </w:pPr>
      <w:r w:rsidRPr="00AD6895">
        <w:rPr>
          <w:rFonts w:ascii="Arial" w:eastAsia="Times New Roman" w:hAnsi="Arial" w:cs="Arial"/>
          <w:sz w:val="24"/>
          <w:szCs w:val="24"/>
          <w:u w:val="single"/>
          <w:lang w:val="en-US"/>
        </w:rPr>
        <w:t>Centre for Academic Testing</w:t>
      </w:r>
      <w:r>
        <w:rPr>
          <w:rFonts w:ascii="Arial" w:eastAsia="Times New Roman" w:hAnsi="Arial" w:cs="Arial"/>
          <w:sz w:val="24"/>
          <w:szCs w:val="24"/>
          <w:lang w:val="en-US"/>
        </w:rPr>
        <w:t xml:space="preserve"> has been closed since just before April.  We will be providing information for students about how to do online accommodations for exams.</w:t>
      </w:r>
    </w:p>
    <w:p w:rsidR="00682DEB" w:rsidRPr="00AD6895" w:rsidRDefault="00682DEB" w:rsidP="00682DEB">
      <w:pPr>
        <w:spacing w:after="0" w:line="240" w:lineRule="auto"/>
        <w:contextualSpacing/>
        <w:rPr>
          <w:rFonts w:ascii="Arial" w:eastAsia="Times New Roman" w:hAnsi="Arial" w:cs="Arial"/>
          <w:sz w:val="24"/>
          <w:szCs w:val="24"/>
        </w:rPr>
      </w:pPr>
      <w:r>
        <w:rPr>
          <w:rFonts w:ascii="Arial" w:eastAsia="Times New Roman" w:hAnsi="Arial" w:cs="Arial"/>
          <w:b/>
          <w:sz w:val="24"/>
          <w:szCs w:val="24"/>
        </w:rPr>
        <w:t xml:space="preserve">Colleges – </w:t>
      </w:r>
      <w:r>
        <w:rPr>
          <w:rFonts w:ascii="Arial" w:eastAsia="Times New Roman" w:hAnsi="Arial" w:cs="Arial"/>
          <w:sz w:val="24"/>
          <w:szCs w:val="24"/>
        </w:rPr>
        <w:t xml:space="preserve">May be open to having </w:t>
      </w:r>
      <w:r w:rsidR="00394D1C">
        <w:rPr>
          <w:rFonts w:ascii="Arial" w:eastAsia="Times New Roman" w:hAnsi="Arial" w:cs="Arial"/>
          <w:sz w:val="24"/>
          <w:szCs w:val="24"/>
        </w:rPr>
        <w:t>GC</w:t>
      </w:r>
      <w:r>
        <w:rPr>
          <w:rFonts w:ascii="Arial" w:eastAsia="Times New Roman" w:hAnsi="Arial" w:cs="Arial"/>
          <w:sz w:val="24"/>
          <w:szCs w:val="24"/>
        </w:rPr>
        <w:t xml:space="preserve"> College Office provide some space for people who don’t have good Wi-Fi etc., during the exam period. </w:t>
      </w:r>
    </w:p>
    <w:p w:rsidR="00682DEB" w:rsidRPr="00AD6895" w:rsidRDefault="00682DEB" w:rsidP="009C3553">
      <w:pPr>
        <w:spacing w:after="0" w:line="240" w:lineRule="auto"/>
        <w:contextualSpacing/>
        <w:rPr>
          <w:rFonts w:ascii="Arial" w:eastAsia="Times New Roman" w:hAnsi="Arial" w:cs="Arial"/>
          <w:sz w:val="24"/>
          <w:szCs w:val="24"/>
          <w:lang w:val="en-US"/>
        </w:rPr>
      </w:pPr>
      <w:proofErr w:type="spellStart"/>
      <w:r>
        <w:rPr>
          <w:rFonts w:ascii="Arial" w:eastAsia="Times New Roman" w:hAnsi="Arial" w:cs="Arial"/>
          <w:sz w:val="24"/>
          <w:szCs w:val="24"/>
          <w:lang w:val="en-US"/>
        </w:rPr>
        <w:t>Otonobee</w:t>
      </w:r>
      <w:proofErr w:type="spellEnd"/>
      <w:r>
        <w:rPr>
          <w:rFonts w:ascii="Arial" w:eastAsia="Times New Roman" w:hAnsi="Arial" w:cs="Arial"/>
          <w:sz w:val="24"/>
          <w:szCs w:val="24"/>
          <w:lang w:val="en-US"/>
        </w:rPr>
        <w:t xml:space="preserve"> College and Lady Eaton College are having a bonfire.  Students need to register for it.</w:t>
      </w:r>
    </w:p>
    <w:p w:rsidR="001539A0" w:rsidRPr="001020C9" w:rsidRDefault="001539A0" w:rsidP="003B741A">
      <w:pPr>
        <w:spacing w:after="0" w:line="240" w:lineRule="auto"/>
        <w:contextualSpacing/>
        <w:rPr>
          <w:rFonts w:ascii="Arial" w:eastAsia="Times New Roman" w:hAnsi="Arial" w:cs="Arial"/>
          <w:b/>
          <w:sz w:val="24"/>
          <w:szCs w:val="24"/>
        </w:rPr>
      </w:pPr>
    </w:p>
    <w:p w:rsidR="00B136B8" w:rsidRPr="001020C9" w:rsidRDefault="00CB26BA" w:rsidP="00B136B8">
      <w:pPr>
        <w:spacing w:after="0" w:line="240" w:lineRule="auto"/>
        <w:contextualSpacing/>
        <w:rPr>
          <w:rFonts w:ascii="Arial" w:eastAsia="Times New Roman" w:hAnsi="Arial" w:cs="Arial"/>
          <w:bCs/>
          <w:sz w:val="24"/>
          <w:szCs w:val="24"/>
        </w:rPr>
      </w:pPr>
      <w:r>
        <w:rPr>
          <w:rFonts w:ascii="Arial" w:eastAsia="Times New Roman" w:hAnsi="Arial" w:cs="Arial"/>
          <w:b/>
          <w:bCs/>
          <w:sz w:val="24"/>
          <w:szCs w:val="24"/>
        </w:rPr>
        <w:t>8</w:t>
      </w:r>
      <w:r w:rsidR="00B136B8" w:rsidRPr="001020C9">
        <w:rPr>
          <w:rFonts w:ascii="Arial" w:eastAsia="Times New Roman" w:hAnsi="Arial" w:cs="Arial"/>
          <w:b/>
          <w:bCs/>
          <w:sz w:val="24"/>
          <w:szCs w:val="24"/>
        </w:rPr>
        <w:t>. Other business</w:t>
      </w:r>
      <w:r w:rsidR="001257FC" w:rsidRPr="001020C9">
        <w:rPr>
          <w:rFonts w:ascii="Arial" w:eastAsia="Times New Roman" w:hAnsi="Arial" w:cs="Arial"/>
          <w:b/>
          <w:bCs/>
          <w:sz w:val="24"/>
          <w:szCs w:val="24"/>
        </w:rPr>
        <w:t xml:space="preserve"> – </w:t>
      </w:r>
      <w:r w:rsidR="001257FC" w:rsidRPr="001020C9">
        <w:rPr>
          <w:rFonts w:ascii="Arial" w:eastAsia="Times New Roman" w:hAnsi="Arial" w:cs="Arial"/>
          <w:bCs/>
          <w:sz w:val="24"/>
          <w:szCs w:val="24"/>
        </w:rPr>
        <w:t>No other business</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CB26BA"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rsidR="00617C72" w:rsidRPr="001020C9" w:rsidRDefault="00B136B8" w:rsidP="00617C72">
      <w:pPr>
        <w:spacing w:after="0" w:line="240" w:lineRule="auto"/>
        <w:contextualSpacing/>
        <w:rPr>
          <w:rFonts w:ascii="Arial" w:eastAsia="Times New Roman" w:hAnsi="Arial" w:cs="Arial"/>
          <w:b/>
          <w:sz w:val="24"/>
          <w:szCs w:val="24"/>
        </w:rPr>
      </w:pPr>
      <w:r w:rsidRPr="001020C9">
        <w:rPr>
          <w:rFonts w:ascii="Arial" w:eastAsia="Times New Roman" w:hAnsi="Arial" w:cs="Arial"/>
          <w:sz w:val="24"/>
          <w:szCs w:val="24"/>
        </w:rPr>
        <w:t xml:space="preserve">Motioned by </w:t>
      </w:r>
      <w:r w:rsidR="00CB26BA">
        <w:rPr>
          <w:rFonts w:ascii="Arial" w:eastAsia="Times New Roman" w:hAnsi="Arial" w:cs="Arial"/>
          <w:sz w:val="24"/>
          <w:szCs w:val="24"/>
        </w:rPr>
        <w:t>Wendy Walker</w:t>
      </w:r>
    </w:p>
    <w:p w:rsidR="00290B22" w:rsidRPr="001020C9" w:rsidRDefault="00290B22">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55F"/>
    <w:multiLevelType w:val="multilevel"/>
    <w:tmpl w:val="0DEA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341CB"/>
    <w:multiLevelType w:val="hybridMultilevel"/>
    <w:tmpl w:val="92B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3A1BE1"/>
    <w:multiLevelType w:val="multilevel"/>
    <w:tmpl w:val="93885E26"/>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D146DA9"/>
    <w:multiLevelType w:val="hybridMultilevel"/>
    <w:tmpl w:val="63D6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86C1A"/>
    <w:multiLevelType w:val="hybridMultilevel"/>
    <w:tmpl w:val="609E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6600A"/>
    <w:multiLevelType w:val="multilevel"/>
    <w:tmpl w:val="4B20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4F356E"/>
    <w:multiLevelType w:val="multilevel"/>
    <w:tmpl w:val="D81C3C6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6B875708"/>
    <w:multiLevelType w:val="hybridMultilevel"/>
    <w:tmpl w:val="13B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7470B"/>
    <w:multiLevelType w:val="multilevel"/>
    <w:tmpl w:val="6CBA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4"/>
  </w:num>
  <w:num w:numId="5">
    <w:abstractNumId w:val="5"/>
  </w:num>
  <w:num w:numId="6">
    <w:abstractNumId w:val="0"/>
  </w:num>
  <w:num w:numId="7">
    <w:abstractNumId w:val="9"/>
  </w:num>
  <w:num w:numId="8">
    <w:abstractNumId w:val="7"/>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29E9"/>
    <w:rsid w:val="00011089"/>
    <w:rsid w:val="00015B69"/>
    <w:rsid w:val="00036662"/>
    <w:rsid w:val="00037AAC"/>
    <w:rsid w:val="000A23A9"/>
    <w:rsid w:val="000D1D16"/>
    <w:rsid w:val="000F5ADF"/>
    <w:rsid w:val="001020C9"/>
    <w:rsid w:val="00124F41"/>
    <w:rsid w:val="001257FC"/>
    <w:rsid w:val="001402E1"/>
    <w:rsid w:val="00152194"/>
    <w:rsid w:val="001539A0"/>
    <w:rsid w:val="001542A0"/>
    <w:rsid w:val="00156769"/>
    <w:rsid w:val="00193117"/>
    <w:rsid w:val="001C3F7E"/>
    <w:rsid w:val="002806F9"/>
    <w:rsid w:val="00290B22"/>
    <w:rsid w:val="002A0A32"/>
    <w:rsid w:val="002A5062"/>
    <w:rsid w:val="002F2622"/>
    <w:rsid w:val="003000A9"/>
    <w:rsid w:val="00311631"/>
    <w:rsid w:val="00340653"/>
    <w:rsid w:val="00376B2D"/>
    <w:rsid w:val="00384041"/>
    <w:rsid w:val="00394D1C"/>
    <w:rsid w:val="003A51A9"/>
    <w:rsid w:val="003B741A"/>
    <w:rsid w:val="003C3F2F"/>
    <w:rsid w:val="003C51CB"/>
    <w:rsid w:val="00420069"/>
    <w:rsid w:val="00445556"/>
    <w:rsid w:val="00450C0F"/>
    <w:rsid w:val="004750B5"/>
    <w:rsid w:val="00492A6B"/>
    <w:rsid w:val="00496F32"/>
    <w:rsid w:val="004C23F0"/>
    <w:rsid w:val="004F45F6"/>
    <w:rsid w:val="004F7678"/>
    <w:rsid w:val="00510475"/>
    <w:rsid w:val="00565EE5"/>
    <w:rsid w:val="00575CB6"/>
    <w:rsid w:val="00577AA5"/>
    <w:rsid w:val="005B47A2"/>
    <w:rsid w:val="005B6D15"/>
    <w:rsid w:val="005D7042"/>
    <w:rsid w:val="005E2FD0"/>
    <w:rsid w:val="006014CF"/>
    <w:rsid w:val="00610914"/>
    <w:rsid w:val="00617C72"/>
    <w:rsid w:val="006210F3"/>
    <w:rsid w:val="00665DE2"/>
    <w:rsid w:val="006746BF"/>
    <w:rsid w:val="00681FFD"/>
    <w:rsid w:val="00682DEB"/>
    <w:rsid w:val="006B514C"/>
    <w:rsid w:val="006E375A"/>
    <w:rsid w:val="006E422D"/>
    <w:rsid w:val="007022C0"/>
    <w:rsid w:val="00726D42"/>
    <w:rsid w:val="007878AE"/>
    <w:rsid w:val="007D12D4"/>
    <w:rsid w:val="008309B4"/>
    <w:rsid w:val="0084526B"/>
    <w:rsid w:val="00845391"/>
    <w:rsid w:val="0084583A"/>
    <w:rsid w:val="008543A6"/>
    <w:rsid w:val="00857ECD"/>
    <w:rsid w:val="00864552"/>
    <w:rsid w:val="008A0701"/>
    <w:rsid w:val="008D0071"/>
    <w:rsid w:val="008E0C7C"/>
    <w:rsid w:val="00902590"/>
    <w:rsid w:val="00902B1B"/>
    <w:rsid w:val="009543AF"/>
    <w:rsid w:val="009B07AB"/>
    <w:rsid w:val="009C3553"/>
    <w:rsid w:val="009D0556"/>
    <w:rsid w:val="00A342F1"/>
    <w:rsid w:val="00A35488"/>
    <w:rsid w:val="00A35766"/>
    <w:rsid w:val="00A54ECC"/>
    <w:rsid w:val="00AA5CDF"/>
    <w:rsid w:val="00AB7B65"/>
    <w:rsid w:val="00AC7650"/>
    <w:rsid w:val="00AD6895"/>
    <w:rsid w:val="00AE71DA"/>
    <w:rsid w:val="00B1294F"/>
    <w:rsid w:val="00B136B8"/>
    <w:rsid w:val="00BA0AA6"/>
    <w:rsid w:val="00BB324D"/>
    <w:rsid w:val="00BC009A"/>
    <w:rsid w:val="00BC18FA"/>
    <w:rsid w:val="00BC2CD4"/>
    <w:rsid w:val="00BD01F1"/>
    <w:rsid w:val="00BD2E42"/>
    <w:rsid w:val="00C05E60"/>
    <w:rsid w:val="00C12C72"/>
    <w:rsid w:val="00C12CC4"/>
    <w:rsid w:val="00C158FA"/>
    <w:rsid w:val="00C23696"/>
    <w:rsid w:val="00C525F7"/>
    <w:rsid w:val="00C830FA"/>
    <w:rsid w:val="00C84F75"/>
    <w:rsid w:val="00C90B4A"/>
    <w:rsid w:val="00CA3E20"/>
    <w:rsid w:val="00CB26BA"/>
    <w:rsid w:val="00CF4850"/>
    <w:rsid w:val="00D26CDE"/>
    <w:rsid w:val="00D63ACA"/>
    <w:rsid w:val="00D76473"/>
    <w:rsid w:val="00DB1D68"/>
    <w:rsid w:val="00DC1AF6"/>
    <w:rsid w:val="00E11E49"/>
    <w:rsid w:val="00E43412"/>
    <w:rsid w:val="00E44A24"/>
    <w:rsid w:val="00E90268"/>
    <w:rsid w:val="00EB0F10"/>
    <w:rsid w:val="00F22173"/>
    <w:rsid w:val="00F30E6C"/>
    <w:rsid w:val="00F3220D"/>
    <w:rsid w:val="00F458A5"/>
    <w:rsid w:val="00F5176A"/>
    <w:rsid w:val="00F85B21"/>
    <w:rsid w:val="00F91A63"/>
    <w:rsid w:val="00F927B0"/>
    <w:rsid w:val="00FD2C51"/>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FAE2"/>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0983">
      <w:bodyDiv w:val="1"/>
      <w:marLeft w:val="0"/>
      <w:marRight w:val="0"/>
      <w:marTop w:val="0"/>
      <w:marBottom w:val="0"/>
      <w:divBdr>
        <w:top w:val="none" w:sz="0" w:space="0" w:color="auto"/>
        <w:left w:val="none" w:sz="0" w:space="0" w:color="auto"/>
        <w:bottom w:val="none" w:sz="0" w:space="0" w:color="auto"/>
        <w:right w:val="none" w:sz="0" w:space="0" w:color="auto"/>
      </w:divBdr>
      <w:divsChild>
        <w:div w:id="478227963">
          <w:marLeft w:val="0"/>
          <w:marRight w:val="0"/>
          <w:marTop w:val="0"/>
          <w:marBottom w:val="0"/>
          <w:divBdr>
            <w:top w:val="none" w:sz="0" w:space="0" w:color="auto"/>
            <w:left w:val="none" w:sz="0" w:space="0" w:color="auto"/>
            <w:bottom w:val="none" w:sz="0" w:space="0" w:color="auto"/>
            <w:right w:val="none" w:sz="0" w:space="0" w:color="auto"/>
          </w:divBdr>
        </w:div>
        <w:div w:id="1708406660">
          <w:marLeft w:val="0"/>
          <w:marRight w:val="0"/>
          <w:marTop w:val="0"/>
          <w:marBottom w:val="0"/>
          <w:divBdr>
            <w:top w:val="none" w:sz="0" w:space="0" w:color="auto"/>
            <w:left w:val="none" w:sz="0" w:space="0" w:color="auto"/>
            <w:bottom w:val="none" w:sz="0" w:space="0" w:color="auto"/>
            <w:right w:val="none" w:sz="0" w:space="0" w:color="auto"/>
          </w:divBdr>
        </w:div>
        <w:div w:id="603731737">
          <w:marLeft w:val="0"/>
          <w:marRight w:val="0"/>
          <w:marTop w:val="0"/>
          <w:marBottom w:val="0"/>
          <w:divBdr>
            <w:top w:val="none" w:sz="0" w:space="0" w:color="auto"/>
            <w:left w:val="none" w:sz="0" w:space="0" w:color="auto"/>
            <w:bottom w:val="none" w:sz="0" w:space="0" w:color="auto"/>
            <w:right w:val="none" w:sz="0" w:space="0" w:color="auto"/>
          </w:divBdr>
        </w:div>
        <w:div w:id="79831920">
          <w:marLeft w:val="0"/>
          <w:marRight w:val="0"/>
          <w:marTop w:val="0"/>
          <w:marBottom w:val="0"/>
          <w:divBdr>
            <w:top w:val="none" w:sz="0" w:space="0" w:color="auto"/>
            <w:left w:val="none" w:sz="0" w:space="0" w:color="auto"/>
            <w:bottom w:val="none" w:sz="0" w:space="0" w:color="auto"/>
            <w:right w:val="none" w:sz="0" w:space="0" w:color="auto"/>
          </w:divBdr>
        </w:div>
      </w:divsChild>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53086565">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currentstudents/international" TargetMode="External"/><Relationship Id="rId3" Type="http://schemas.openxmlformats.org/officeDocument/2006/relationships/settings" Target="settings.xml"/><Relationship Id="rId7" Type="http://schemas.openxmlformats.org/officeDocument/2006/relationships/hyperlink" Target="https://www.canada.ca/en/immigration-refugees-citizenship/services/coronavirus-covid19/students/approved-dl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trentuinternationa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entu.ca/currentstudents/international/transition-life-canada/trent-language-bud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2</cp:revision>
  <cp:lastPrinted>2020-12-01T01:07:00Z</cp:lastPrinted>
  <dcterms:created xsi:type="dcterms:W3CDTF">2020-12-03T22:00:00Z</dcterms:created>
  <dcterms:modified xsi:type="dcterms:W3CDTF">2020-12-03T22:00:00Z</dcterms:modified>
</cp:coreProperties>
</file>